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3.xml" ContentType="application/vnd.openxmlformats-officedocument.wordprocessingml.header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 w:rsidRPr="00F57641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การศึกษาต่อของนักเรียนระดับชั้นมัธยมศึกษาปีที่ </w:t>
      </w:r>
      <w:r w:rsidRPr="00F57641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F57641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F57641"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43"/>
        <w:gridCol w:w="2234"/>
        <w:gridCol w:w="2410"/>
        <w:gridCol w:w="1276"/>
        <w:gridCol w:w="1275"/>
        <w:gridCol w:w="1134"/>
        <w:gridCol w:w="1134"/>
      </w:tblGrid>
      <w:tr w:rsidR="00533A56" w:rsidTr="002D1E28">
        <w:tc>
          <w:tcPr>
            <w:tcW w:w="743" w:type="dxa"/>
            <w:shd w:val="clear" w:color="auto" w:fill="BFBFBF" w:themeFill="background1" w:themeFillShade="BF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เลขที่</w:t>
            </w:r>
          </w:p>
        </w:tc>
        <w:tc>
          <w:tcPr>
            <w:tcW w:w="2234" w:type="dxa"/>
            <w:shd w:val="clear" w:color="auto" w:fill="BFBFBF" w:themeFill="background1" w:themeFillShade="BF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–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สกุล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สถาบัน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สายสามัญ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สายอาชีพ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ประกอบอาชีพ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อื่น ๆ</w:t>
            </w:r>
          </w:p>
        </w:tc>
      </w:tr>
      <w:tr w:rsidR="00533A56" w:rsidTr="002D1E28">
        <w:tc>
          <w:tcPr>
            <w:tcW w:w="743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วรากร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บัวทอง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โรงเรียนเวียงสระ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c>
          <w:tcPr>
            <w:tcW w:w="743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34" w:type="dxa"/>
          </w:tcPr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สันติพงศ์ </w:t>
            </w:r>
          </w:p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วิสุทธิ์</w:t>
            </w:r>
          </w:p>
        </w:tc>
        <w:tc>
          <w:tcPr>
            <w:tcW w:w="2410" w:type="dxa"/>
          </w:tcPr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วิทยาลัยเทคนิค</w:t>
            </w:r>
          </w:p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c>
          <w:tcPr>
            <w:tcW w:w="743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อนุพงศ์ บัวบาล</w:t>
            </w:r>
          </w:p>
        </w:tc>
        <w:tc>
          <w:tcPr>
            <w:tcW w:w="2410" w:type="dxa"/>
          </w:tcPr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วิทยาลัยอาชีวศึกษา </w:t>
            </w:r>
          </w:p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อำเภอนาสาร </w:t>
            </w:r>
          </w:p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c>
          <w:tcPr>
            <w:tcW w:w="743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อดิเทพ ส้มเกลี้ยง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โรงเรียนเวียงสระ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c>
          <w:tcPr>
            <w:tcW w:w="743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ธีร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บดี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c>
          <w:tcPr>
            <w:tcW w:w="743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ณัฐกิตติ์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สุขกรี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คลองฉนวน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533A56" w:rsidTr="002D1E28">
        <w:tc>
          <w:tcPr>
            <w:tcW w:w="743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กานต์ ธรฤทธิ์</w:t>
            </w:r>
          </w:p>
        </w:tc>
        <w:tc>
          <w:tcPr>
            <w:tcW w:w="2410" w:type="dxa"/>
          </w:tcPr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โรงเรียนโยธินบำรุง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จังหวัดนครศรีธรรมราช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c>
          <w:tcPr>
            <w:tcW w:w="743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ชลธิรศน์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สวัสดิ์</w:t>
            </w:r>
          </w:p>
        </w:tc>
        <w:tc>
          <w:tcPr>
            <w:tcW w:w="2410" w:type="dxa"/>
          </w:tcPr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วิทยาลัยอาชีวศึกษา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การศักดิศิลปิน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33A56" w:rsidRPr="00E74CE4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จังหวัดนครศรีธรรมราช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c>
          <w:tcPr>
            <w:tcW w:w="743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มะด้วง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7641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โรงเรียนคลองฉนวนวิทยา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c>
          <w:tcPr>
            <w:tcW w:w="743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กมลทิพย์ เพิ่ม</w:t>
            </w:r>
          </w:p>
        </w:tc>
        <w:tc>
          <w:tcPr>
            <w:tcW w:w="2410" w:type="dxa"/>
          </w:tcPr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วิทยาลัยอาชีวศึกษา</w:t>
            </w:r>
          </w:p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c>
          <w:tcPr>
            <w:tcW w:w="743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นิชาภัทร นวลทอง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โรงเรียนคลองฉนวนวิทยา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c>
          <w:tcPr>
            <w:tcW w:w="743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234" w:type="dxa"/>
          </w:tcPr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</w:p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ชูน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วน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โรงเรียนคลองฉนวนวิทยา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ปิยฉัตร ชัยภักดี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โรงเรียนคลองฉนวนวิทยา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หทัยทิพย์ 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โสะ</w:t>
            </w:r>
            <w:proofErr w:type="spellEnd"/>
          </w:p>
        </w:tc>
        <w:tc>
          <w:tcPr>
            <w:tcW w:w="2410" w:type="dxa"/>
          </w:tcPr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วิทยาลัยอาชีวศึกษา</w:t>
            </w:r>
          </w:p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ธวัชชัย ภักดีใหม่</w:t>
            </w:r>
          </w:p>
        </w:tc>
        <w:tc>
          <w:tcPr>
            <w:tcW w:w="2410" w:type="dxa"/>
          </w:tcPr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สถาบันพัฒนาฝีมือแรงงาน </w:t>
            </w:r>
          </w:p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สันติสุข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บดี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โรงเรียนคลองฉนวนวิทยา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ชูศรี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โรงเรียนเวียงสระ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นพรัตน์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ซ้ายพิ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โรงเรียนคลองฉนวนวิทยา</w:t>
            </w:r>
          </w:p>
        </w:tc>
        <w:tc>
          <w:tcPr>
            <w:tcW w:w="1276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ธรรมนิยม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โรงเรียนคลองฉนวนวิทยา</w:t>
            </w:r>
          </w:p>
        </w:tc>
        <w:tc>
          <w:tcPr>
            <w:tcW w:w="1276" w:type="dxa"/>
          </w:tcPr>
          <w:p w:rsidR="00533A56" w:rsidRDefault="00533A56" w:rsidP="002D1E28">
            <w:pPr>
              <w:jc w:val="center"/>
            </w:pPr>
            <w:r w:rsidRPr="00A5556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234" w:type="dxa"/>
          </w:tcPr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เพ็ญนิชตรา </w:t>
            </w:r>
          </w:p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มณีพันธ์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โรงเรียนคลองฉนวนวิทยา</w:t>
            </w:r>
          </w:p>
        </w:tc>
        <w:tc>
          <w:tcPr>
            <w:tcW w:w="1276" w:type="dxa"/>
          </w:tcPr>
          <w:p w:rsidR="00533A56" w:rsidRDefault="00533A56" w:rsidP="002D1E28">
            <w:pPr>
              <w:jc w:val="center"/>
            </w:pPr>
            <w:r w:rsidRPr="00A5556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234" w:type="dxa"/>
          </w:tcPr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อมราวดี </w:t>
            </w:r>
          </w:p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ช่วยคงมา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โรงเรียนคลองฉนวนวิทยา</w:t>
            </w:r>
          </w:p>
        </w:tc>
        <w:tc>
          <w:tcPr>
            <w:tcW w:w="1276" w:type="dxa"/>
          </w:tcPr>
          <w:p w:rsidR="00533A56" w:rsidRDefault="00533A56" w:rsidP="002D1E28">
            <w:pPr>
              <w:jc w:val="center"/>
            </w:pPr>
            <w:r w:rsidRPr="00A5556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F57641">
        <w:rPr>
          <w:rFonts w:ascii="TH SarabunPSK" w:hAnsi="TH SarabunPSK" w:cs="TH SarabunPSK"/>
          <w:b/>
          <w:bCs/>
          <w:sz w:val="36"/>
          <w:szCs w:val="36"/>
          <w:cs/>
        </w:rPr>
        <w:t xml:space="preserve">ศึกษาต่อของนักเรียนระดับชั้นมัธยมศึกษาปีที่ </w:t>
      </w:r>
      <w:r w:rsidRPr="00F57641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F57641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F57641"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43"/>
        <w:gridCol w:w="2234"/>
        <w:gridCol w:w="2410"/>
        <w:gridCol w:w="1276"/>
        <w:gridCol w:w="1275"/>
        <w:gridCol w:w="1134"/>
        <w:gridCol w:w="1134"/>
      </w:tblGrid>
      <w:tr w:rsidR="00533A56" w:rsidTr="002D1E28">
        <w:tc>
          <w:tcPr>
            <w:tcW w:w="743" w:type="dxa"/>
            <w:shd w:val="clear" w:color="auto" w:fill="BFBFBF" w:themeFill="background1" w:themeFillShade="BF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เลขที่</w:t>
            </w:r>
          </w:p>
        </w:tc>
        <w:tc>
          <w:tcPr>
            <w:tcW w:w="2234" w:type="dxa"/>
            <w:shd w:val="clear" w:color="auto" w:fill="BFBFBF" w:themeFill="background1" w:themeFillShade="BF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–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สกุล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สถาบัน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สายสามัญ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สายอาชีพ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ประกอบอาชีพ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อื่น ๆ</w:t>
            </w: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พัชชา สุระกาหล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โรงเรียนคลองฉนวนวิทยา</w:t>
            </w:r>
          </w:p>
        </w:tc>
        <w:tc>
          <w:tcPr>
            <w:tcW w:w="1276" w:type="dxa"/>
          </w:tcPr>
          <w:p w:rsidR="00533A56" w:rsidRDefault="00533A56" w:rsidP="002D1E28">
            <w:pPr>
              <w:jc w:val="center"/>
            </w:pPr>
            <w:r w:rsidRPr="00A5556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ศศินิภา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มัฎฐา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พันธุ์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โรงเรียนคลองฉนวนวิทยา</w:t>
            </w:r>
          </w:p>
        </w:tc>
        <w:tc>
          <w:tcPr>
            <w:tcW w:w="1276" w:type="dxa"/>
          </w:tcPr>
          <w:p w:rsidR="00533A56" w:rsidRDefault="00533A56" w:rsidP="002D1E28">
            <w:pPr>
              <w:jc w:val="center"/>
            </w:pPr>
            <w:r w:rsidRPr="00A5556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ริลักษณ์ 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โรงเรียนคลองฉนวนวิทยา</w:t>
            </w:r>
          </w:p>
        </w:tc>
        <w:tc>
          <w:tcPr>
            <w:tcW w:w="1276" w:type="dxa"/>
          </w:tcPr>
          <w:p w:rsidR="00533A56" w:rsidRDefault="00533A56" w:rsidP="002D1E28">
            <w:pPr>
              <w:jc w:val="center"/>
            </w:pPr>
            <w:r w:rsidRPr="00A5556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ริลักษณ์ โพธิ์บน</w:t>
            </w:r>
          </w:p>
        </w:tc>
        <w:tc>
          <w:tcPr>
            <w:tcW w:w="2410" w:type="dxa"/>
          </w:tcPr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วิทยาลัยเทคโนโลยีทักษิณอาชีวศึกษา </w:t>
            </w:r>
          </w:p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จังหวัดนครศรีธรรมราช</w:t>
            </w:r>
          </w:p>
        </w:tc>
        <w:tc>
          <w:tcPr>
            <w:tcW w:w="1276" w:type="dxa"/>
          </w:tcPr>
          <w:p w:rsidR="00533A56" w:rsidRPr="00A5556A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234" w:type="dxa"/>
          </w:tcPr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รณ </w:t>
            </w:r>
          </w:p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1276" w:type="dxa"/>
          </w:tcPr>
          <w:p w:rsidR="00533A56" w:rsidRPr="00A5556A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เอกราช รัตนะ</w:t>
            </w:r>
          </w:p>
        </w:tc>
        <w:tc>
          <w:tcPr>
            <w:tcW w:w="2410" w:type="dxa"/>
          </w:tcPr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สถาบันพัฒนาฝีมือแรงงาน </w:t>
            </w:r>
          </w:p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1276" w:type="dxa"/>
          </w:tcPr>
          <w:p w:rsidR="00533A56" w:rsidRPr="00A5556A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กุลธิดา โฉมงามดี</w:t>
            </w:r>
          </w:p>
        </w:tc>
        <w:tc>
          <w:tcPr>
            <w:tcW w:w="2410" w:type="dxa"/>
          </w:tcPr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วิทยาลัยเทคนิคมวกเหล็ก </w:t>
            </w:r>
          </w:p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จังหวัดสระบุรี</w:t>
            </w:r>
          </w:p>
        </w:tc>
        <w:tc>
          <w:tcPr>
            <w:tcW w:w="1276" w:type="dxa"/>
          </w:tcPr>
          <w:p w:rsidR="00533A56" w:rsidRPr="00A5556A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106"/>
        </w:trPr>
        <w:tc>
          <w:tcPr>
            <w:tcW w:w="743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2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66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753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ณัฐพนธ์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บุญทอง</w:t>
            </w:r>
          </w:p>
        </w:tc>
        <w:tc>
          <w:tcPr>
            <w:tcW w:w="2410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โรงเรียนคลองฉนวนวิทยา</w:t>
            </w:r>
          </w:p>
        </w:tc>
        <w:tc>
          <w:tcPr>
            <w:tcW w:w="1276" w:type="dxa"/>
          </w:tcPr>
          <w:p w:rsidR="00533A56" w:rsidRPr="00A5556A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106"/>
        </w:trPr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</w:tcPr>
          <w:p w:rsidR="00533A56" w:rsidRPr="00BE2FE2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33A56" w:rsidRPr="00BE2FE2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33A56" w:rsidRPr="00BE2FE2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33A56" w:rsidRPr="00BE2FE2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33A56" w:rsidRPr="00BE2FE2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33A56" w:rsidRPr="00BE2FE2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533A56" w:rsidTr="002D1E28">
        <w:trPr>
          <w:trHeight w:val="106"/>
        </w:trPr>
        <w:tc>
          <w:tcPr>
            <w:tcW w:w="2977" w:type="dxa"/>
            <w:gridSpan w:val="2"/>
            <w:vMerge/>
            <w:shd w:val="clear" w:color="auto" w:fill="D9D9D9" w:themeFill="background1" w:themeFillShade="D9"/>
          </w:tcPr>
          <w:p w:rsidR="00533A56" w:rsidRPr="00BE2FE2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33A56" w:rsidRPr="00BE2FE2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33A56" w:rsidRPr="00BE2FE2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58.62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33A56" w:rsidRPr="00BE2FE2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24.14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33A56" w:rsidRPr="00BE2FE2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33A56" w:rsidRPr="00BE2FE2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10.34</w:t>
            </w:r>
          </w:p>
        </w:tc>
      </w:tr>
    </w:tbl>
    <w:p w:rsidR="00533A56" w:rsidRDefault="00533A56" w:rsidP="00533A5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ตารางแสดงจำนวนร้อยละของนักเรียนระดับชั้นมัธยมศึกษาปีที่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โรงเรียนคลองฉนวนวิทยาที่ศึกษาต่อและประกอบอาชีพ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701"/>
        <w:gridCol w:w="1560"/>
        <w:gridCol w:w="1701"/>
        <w:gridCol w:w="1275"/>
      </w:tblGrid>
      <w:tr w:rsidR="00533A56" w:rsidTr="002D1E28">
        <w:tc>
          <w:tcPr>
            <w:tcW w:w="1134" w:type="dxa"/>
            <w:shd w:val="clear" w:color="auto" w:fill="D9D9D9" w:themeFill="background1" w:themeFillShade="D9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จำนวนทั้งสิ้น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ศึกษาต่อ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ไม่ศึกษาต่อ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3A56" w:rsidTr="002D1E28">
        <w:tc>
          <w:tcPr>
            <w:tcW w:w="1134" w:type="dxa"/>
          </w:tcPr>
          <w:p w:rsidR="00533A56" w:rsidRPr="00EF58F2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8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EF58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 3</w:t>
            </w:r>
          </w:p>
        </w:tc>
        <w:tc>
          <w:tcPr>
            <w:tcW w:w="1418" w:type="dxa"/>
          </w:tcPr>
          <w:p w:rsidR="00533A56" w:rsidRPr="00EF58F2" w:rsidRDefault="00533A56" w:rsidP="002D1E2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EF58F2">
              <w:rPr>
                <w:rFonts w:ascii="TH SarabunPSK" w:hAnsi="TH SarabunPSK" w:cs="TH SarabunPSK"/>
                <w:sz w:val="36"/>
                <w:szCs w:val="36"/>
              </w:rPr>
              <w:t>29</w:t>
            </w:r>
          </w:p>
        </w:tc>
        <w:tc>
          <w:tcPr>
            <w:tcW w:w="1417" w:type="dxa"/>
          </w:tcPr>
          <w:p w:rsidR="00533A56" w:rsidRPr="00EF58F2" w:rsidRDefault="00533A56" w:rsidP="002D1E2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EF58F2">
              <w:rPr>
                <w:rFonts w:ascii="TH SarabunPSK" w:hAnsi="TH SarabunPSK" w:cs="TH SarabunPSK"/>
                <w:sz w:val="36"/>
                <w:szCs w:val="36"/>
              </w:rPr>
              <w:t>27</w:t>
            </w:r>
          </w:p>
        </w:tc>
        <w:tc>
          <w:tcPr>
            <w:tcW w:w="1701" w:type="dxa"/>
          </w:tcPr>
          <w:p w:rsidR="00533A56" w:rsidRPr="00EF58F2" w:rsidRDefault="00533A56" w:rsidP="002D1E2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EF58F2">
              <w:rPr>
                <w:rFonts w:ascii="TH SarabunPSK" w:hAnsi="TH SarabunPSK" w:cs="TH SarabunPSK"/>
                <w:sz w:val="36"/>
                <w:szCs w:val="36"/>
              </w:rPr>
              <w:t>93.10</w:t>
            </w:r>
          </w:p>
        </w:tc>
        <w:tc>
          <w:tcPr>
            <w:tcW w:w="1560" w:type="dxa"/>
          </w:tcPr>
          <w:p w:rsidR="00533A56" w:rsidRPr="00EF58F2" w:rsidRDefault="00533A56" w:rsidP="002D1E2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EF58F2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:rsidR="00533A56" w:rsidRPr="00EF58F2" w:rsidRDefault="00533A56" w:rsidP="002D1E2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EF58F2">
              <w:rPr>
                <w:rFonts w:ascii="TH SarabunPSK" w:hAnsi="TH SarabunPSK" w:cs="TH SarabunPSK"/>
                <w:sz w:val="36"/>
                <w:szCs w:val="36"/>
              </w:rPr>
              <w:t>6.90</w:t>
            </w:r>
          </w:p>
        </w:tc>
        <w:tc>
          <w:tcPr>
            <w:tcW w:w="1275" w:type="dxa"/>
          </w:tcPr>
          <w:p w:rsidR="00533A56" w:rsidRPr="00EF58F2" w:rsidRDefault="00533A56" w:rsidP="002D1E2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533A56" w:rsidRDefault="00533A56" w:rsidP="00533A5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EF58F2">
        <w:rPr>
          <w:rFonts w:ascii="TH SarabunPSK" w:hAnsi="TH SarabunPSK" w:cs="TH SarabunPSK" w:hint="cs"/>
          <w:sz w:val="32"/>
          <w:szCs w:val="32"/>
          <w:cs/>
        </w:rPr>
        <w:t xml:space="preserve">จากตารางแสดงจำนวนร้อยละของนักเรียนระดับชั้นมัธยมศึกษาปีที่ </w:t>
      </w:r>
      <w:r w:rsidRPr="00EF58F2">
        <w:rPr>
          <w:rFonts w:ascii="TH SarabunPSK" w:hAnsi="TH SarabunPSK" w:cs="TH SarabunPSK"/>
          <w:sz w:val="32"/>
          <w:szCs w:val="32"/>
        </w:rPr>
        <w:t xml:space="preserve">3 </w:t>
      </w:r>
      <w:r w:rsidRPr="00EF58F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Pr="00EF58F2"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8F2">
        <w:rPr>
          <w:rFonts w:ascii="TH SarabunPSK" w:hAnsi="TH SarabunPSK" w:cs="TH SarabunPSK" w:hint="cs"/>
          <w:sz w:val="32"/>
          <w:szCs w:val="32"/>
          <w:cs/>
        </w:rPr>
        <w:t>โรงเรียนคลองฉนวนวิทยาที่ศึกษาต่อและประกอบอาชีพ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พบว่านักเรียนระดับชั้นมัธยมศึกษาปีที่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โรงเรียนคลองฉนวนวิทยา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จำนวนทั้งสิ้น </w:t>
      </w:r>
      <w:r>
        <w:rPr>
          <w:rFonts w:ascii="TH SarabunPSK" w:hAnsi="TH SarabunPSK" w:cs="TH SarabunPSK"/>
          <w:sz w:val="32"/>
          <w:szCs w:val="32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ศึกษาต่อจำนวน </w:t>
      </w:r>
      <w:r>
        <w:rPr>
          <w:rFonts w:ascii="TH SarabunPSK" w:hAnsi="TH SarabunPSK" w:cs="TH SarabunPSK"/>
          <w:sz w:val="32"/>
          <w:szCs w:val="32"/>
        </w:rPr>
        <w:t xml:space="preserve">27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93.10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และประกอบอาชีพ 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>6.90</w:t>
      </w:r>
    </w:p>
    <w:p w:rsidR="00533A56" w:rsidRDefault="00533A56" w:rsidP="00533A5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33A56" w:rsidRPr="009C2D4E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9C2D4E">
        <w:rPr>
          <w:rFonts w:ascii="TH SarabunPSK" w:hAnsi="TH SarabunPSK" w:cs="TH SarabunPSK" w:hint="cs"/>
          <w:sz w:val="36"/>
          <w:szCs w:val="36"/>
          <w:cs/>
        </w:rPr>
        <w:t xml:space="preserve">แผนภูมิแสดงข้อมูลการศึกษาต่อและไม่ศึกษาต่อของนักเรียนระดับชั้นมัธยมศึกษาปีที่ </w:t>
      </w:r>
      <w:r w:rsidRPr="009C2D4E">
        <w:rPr>
          <w:rFonts w:ascii="TH SarabunPSK" w:hAnsi="TH SarabunPSK" w:cs="TH SarabunPSK"/>
          <w:sz w:val="36"/>
          <w:szCs w:val="36"/>
        </w:rPr>
        <w:t>3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9C2D4E">
        <w:rPr>
          <w:rFonts w:ascii="TH SarabunPSK" w:hAnsi="TH SarabunPSK" w:cs="TH SarabunPSK" w:hint="cs"/>
          <w:sz w:val="36"/>
          <w:szCs w:val="36"/>
          <w:cs/>
        </w:rPr>
        <w:t xml:space="preserve">โรงเรียนคลองฉนวนวิทยา ประจำปีการศึกษา </w:t>
      </w:r>
      <w:r w:rsidRPr="009C2D4E">
        <w:rPr>
          <w:rFonts w:ascii="TH SarabunPSK" w:hAnsi="TH SarabunPSK" w:cs="TH SarabunPSK"/>
          <w:sz w:val="36"/>
          <w:szCs w:val="36"/>
        </w:rPr>
        <w:t>2560</w:t>
      </w:r>
    </w:p>
    <w:p w:rsidR="00533A56" w:rsidRPr="009C2D4E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Default="00533A56" w:rsidP="00533A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02FE5991" wp14:editId="72BEB044">
            <wp:extent cx="5486400" cy="3200400"/>
            <wp:effectExtent l="38100" t="38100" r="95250" b="9525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3A56" w:rsidRDefault="00533A56" w:rsidP="00533A5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33A56" w:rsidRDefault="00533A56" w:rsidP="00533A5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33A56" w:rsidRDefault="00533A56" w:rsidP="00533A5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33A56" w:rsidRDefault="00533A56" w:rsidP="00533A5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ตารางแสดงจำนวนร้อยละของนักเรียนระดับชั้นมัธยมศึกษาปีที่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โรงเรียนคลองฉนวนวิทยาที่ศึกษาต่อสายต่าง ๆ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04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1276"/>
        <w:gridCol w:w="1134"/>
        <w:gridCol w:w="1134"/>
        <w:gridCol w:w="1134"/>
        <w:gridCol w:w="1276"/>
        <w:gridCol w:w="1086"/>
      </w:tblGrid>
      <w:tr w:rsidR="00533A56" w:rsidTr="002D1E28">
        <w:trPr>
          <w:trHeight w:val="144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จำนวนนักเรียนที่ศึกษาต่อ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มัธยมสายสามัญของรัฐบาล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มัธยมสายสามัญของเอกชน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proofErr w:type="spellStart"/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ของรัฐบาล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proofErr w:type="spellStart"/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ของเอกชน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กศน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สถาบันพัฒนาฝีมือแรงงาน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3A56" w:rsidTr="002D1E28">
        <w:tc>
          <w:tcPr>
            <w:tcW w:w="993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3616D0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1134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275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6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c>
          <w:tcPr>
            <w:tcW w:w="2127" w:type="dxa"/>
            <w:gridSpan w:val="2"/>
            <w:shd w:val="clear" w:color="auto" w:fill="F2F2F2" w:themeFill="background1" w:themeFillShade="F2"/>
          </w:tcPr>
          <w:p w:rsidR="00533A56" w:rsidRPr="00AE02E3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02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33A56" w:rsidRPr="00AE02E3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62.96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33A56" w:rsidRPr="00AE02E3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33A56" w:rsidRPr="00AE02E3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22.22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33A56" w:rsidRPr="00AE02E3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3.71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33A56" w:rsidRPr="00AE02E3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3.71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33A56" w:rsidRPr="00AE02E3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7.40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533A56" w:rsidRPr="00AE02E3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33A56" w:rsidRDefault="00533A56" w:rsidP="00533A5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Pr="00EA32C9" w:rsidRDefault="00533A56" w:rsidP="00533A5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EF58F2">
        <w:rPr>
          <w:rFonts w:ascii="TH SarabunPSK" w:hAnsi="TH SarabunPSK" w:cs="TH SarabunPSK" w:hint="cs"/>
          <w:sz w:val="32"/>
          <w:szCs w:val="32"/>
          <w:cs/>
        </w:rPr>
        <w:t xml:space="preserve">จากตารางแสดงจำนวนร้อยละของนักเรียนระดับชั้นมัธยมศึกษาปีที่ </w:t>
      </w:r>
      <w:r w:rsidRPr="00EF58F2">
        <w:rPr>
          <w:rFonts w:ascii="TH SarabunPSK" w:hAnsi="TH SarabunPSK" w:cs="TH SarabunPSK"/>
          <w:sz w:val="32"/>
          <w:szCs w:val="32"/>
        </w:rPr>
        <w:t xml:space="preserve">3 </w:t>
      </w:r>
      <w:r w:rsidRPr="00EF58F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Pr="00EF58F2"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8F2">
        <w:rPr>
          <w:rFonts w:ascii="TH SarabunPSK" w:hAnsi="TH SarabunPSK" w:cs="TH SarabunPSK" w:hint="cs"/>
          <w:sz w:val="32"/>
          <w:szCs w:val="32"/>
          <w:cs/>
        </w:rPr>
        <w:t>โรงเรียนคลองฉนวนวิทยาที่ศึกษาต่อ</w:t>
      </w:r>
      <w:r>
        <w:rPr>
          <w:rFonts w:ascii="TH SarabunPSK" w:hAnsi="TH SarabunPSK" w:cs="TH SarabunPSK" w:hint="cs"/>
          <w:sz w:val="32"/>
          <w:szCs w:val="32"/>
          <w:cs/>
        </w:rPr>
        <w:t>ที่ต่าง 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พบว่านักเรียนระดับชั้นมัธยมศึกษาปีที่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โรงเรียนคลองฉนวนวิทยา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ที่ศึกษาต่อจำนวนทั้งสิ้น </w:t>
      </w:r>
      <w:r>
        <w:rPr>
          <w:rFonts w:ascii="TH SarabunPSK" w:hAnsi="TH SarabunPSK" w:cs="TH SarabunPSK"/>
          <w:sz w:val="32"/>
          <w:szCs w:val="32"/>
        </w:rPr>
        <w:t xml:space="preserve">27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เลือกศึกษาต่อโรงเรียนมัธยม สายสามัญของรัฐบาล จำนวน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62.96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เลือกศึกษาต่อระดับ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ของรัฐบาล จำนวน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22.22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เลือกศึกษาต่อระดับ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ของเอกชน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3.71 </w:t>
      </w:r>
      <w:r>
        <w:rPr>
          <w:rFonts w:ascii="TH SarabunPSK" w:hAnsi="TH SarabunPSK" w:cs="TH SarabunPSK" w:hint="cs"/>
          <w:sz w:val="32"/>
          <w:szCs w:val="32"/>
          <w:cs/>
        </w:rPr>
        <w:t>เลือกศึกษาต่อ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3.71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และเลือกศึกษาต่อสถาบันฝีมือแรงงาน 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7.40 </w:t>
      </w:r>
      <w:r>
        <w:rPr>
          <w:rFonts w:ascii="TH SarabunPSK" w:hAnsi="TH SarabunPSK" w:cs="TH SarabunPSK" w:hint="cs"/>
          <w:sz w:val="32"/>
          <w:szCs w:val="32"/>
          <w:cs/>
        </w:rPr>
        <w:t>และไม่พบนักเรียนเลือกศึกษาต่อระดับมัธยม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สายสมัญ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ของเอกชน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แผนภูมิ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แสดงจำนวนของนักเรียนระดับชั้นมัธยมศึกษาปีที่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โรงเรียนคลองฉนวนวิทยาที่ศึกษาต่อสายต่าง ๆ</w:t>
      </w:r>
    </w:p>
    <w:p w:rsidR="00533A56" w:rsidRPr="009C2D4E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Default="00533A56" w:rsidP="00533A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0F9140DF" wp14:editId="52726155">
            <wp:extent cx="5486400" cy="3200400"/>
            <wp:effectExtent l="38100" t="38100" r="95250" b="9525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ตารางแสดงจำนวนร้อยละของนักเรียนระดับชั้นมัธยมศึกษาปีที่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โรงเรียนคลองฉนวนวิทยาที่ศึกษาต่อสายสามัญและสายอาชีพ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04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559"/>
        <w:gridCol w:w="1276"/>
        <w:gridCol w:w="1559"/>
        <w:gridCol w:w="1228"/>
      </w:tblGrid>
      <w:tr w:rsidR="00533A56" w:rsidTr="002D1E28">
        <w:trPr>
          <w:trHeight w:val="144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จำนวนนักเรียนที่ศึกษาต่อ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ศึกษาต่อสายสามัญ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ศึกษาต่อสายอาชีพ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กศน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สถาบันพัฒนาฝีมือแรงงาน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3A56" w:rsidTr="002D1E28">
        <w:tc>
          <w:tcPr>
            <w:tcW w:w="1560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3616D0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1701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559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8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502"/>
        </w:trPr>
        <w:tc>
          <w:tcPr>
            <w:tcW w:w="3261" w:type="dxa"/>
            <w:gridSpan w:val="2"/>
            <w:shd w:val="clear" w:color="auto" w:fill="F2F2F2" w:themeFill="background1" w:themeFillShade="F2"/>
          </w:tcPr>
          <w:p w:rsidR="00533A56" w:rsidRPr="00AE02E3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02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33A56" w:rsidRPr="00AE02E3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62.96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33A56" w:rsidRPr="00AE02E3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25.93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33A56" w:rsidRPr="00AE02E3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3.71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33A56" w:rsidRPr="00AE02E3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2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7.40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:rsidR="00533A56" w:rsidRPr="00AE02E3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33A56" w:rsidRDefault="00533A56" w:rsidP="00533A5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EF58F2">
        <w:rPr>
          <w:rFonts w:ascii="TH SarabunPSK" w:hAnsi="TH SarabunPSK" w:cs="TH SarabunPSK" w:hint="cs"/>
          <w:sz w:val="32"/>
          <w:szCs w:val="32"/>
          <w:cs/>
        </w:rPr>
        <w:t xml:space="preserve">จากตารางแสดงจำนวนร้อยละของนักเรียนระดับชั้นมัธยมศึกษาปีที่ </w:t>
      </w:r>
      <w:r w:rsidRPr="00EF58F2">
        <w:rPr>
          <w:rFonts w:ascii="TH SarabunPSK" w:hAnsi="TH SarabunPSK" w:cs="TH SarabunPSK"/>
          <w:sz w:val="32"/>
          <w:szCs w:val="32"/>
        </w:rPr>
        <w:t xml:space="preserve">3 </w:t>
      </w:r>
      <w:r w:rsidRPr="00EF58F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Pr="00EF58F2"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8F2">
        <w:rPr>
          <w:rFonts w:ascii="TH SarabunPSK" w:hAnsi="TH SarabunPSK" w:cs="TH SarabunPSK" w:hint="cs"/>
          <w:sz w:val="32"/>
          <w:szCs w:val="32"/>
          <w:cs/>
        </w:rPr>
        <w:t>โรงเรียนคลองฉนวนวิทยาที่ศึกษาต่อ</w:t>
      </w:r>
      <w:r>
        <w:rPr>
          <w:rFonts w:ascii="TH SarabunPSK" w:hAnsi="TH SarabunPSK" w:cs="TH SarabunPSK" w:hint="cs"/>
          <w:sz w:val="32"/>
          <w:szCs w:val="32"/>
          <w:cs/>
        </w:rPr>
        <w:t>ที่ต่าง 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พบว่านักเรียนระดับชั้นมัธยมศึกษาปีที่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โรงเรียนคลองฉนวนวิทยา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ที่ศึกษาต่อจำนวนทั้งสิ้น </w:t>
      </w:r>
      <w:r>
        <w:rPr>
          <w:rFonts w:ascii="TH SarabunPSK" w:hAnsi="TH SarabunPSK" w:cs="TH SarabunPSK"/>
          <w:sz w:val="32"/>
          <w:szCs w:val="32"/>
        </w:rPr>
        <w:t xml:space="preserve">27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เลือกศึกษาต่อสายสามัญ จำนวน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62.96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เลือกศึกษาต่อระดับ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25.93 </w:t>
      </w:r>
      <w:r>
        <w:rPr>
          <w:rFonts w:ascii="TH SarabunPSK" w:hAnsi="TH SarabunPSK" w:cs="TH SarabunPSK" w:hint="cs"/>
          <w:sz w:val="32"/>
          <w:szCs w:val="32"/>
          <w:cs/>
        </w:rPr>
        <w:t>เลือกศึกษาต่อ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3.71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และเลือกศึกษาต่อสถาบันฝีมือแรงงาน 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7.40 </w:t>
      </w:r>
    </w:p>
    <w:p w:rsidR="00533A56" w:rsidRPr="00EA32C9" w:rsidRDefault="00533A56" w:rsidP="00533A5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แผนภูมิ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แสดงจำนวนของนักเรียนระดับชั้นมัธยมศึกษาปีที่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โรงเรียนคลองฉนวนวิทยาที่ศึกษาต่อสายสามัญและสายอาชีพ</w:t>
      </w:r>
    </w:p>
    <w:p w:rsidR="00533A56" w:rsidRPr="009C2D4E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Pr="00EE5F56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3D205EE" wp14:editId="7B3A46B0">
            <wp:extent cx="5486400" cy="3200400"/>
            <wp:effectExtent l="38100" t="38100" r="95250" b="9525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ตารางแสดงจำนวนของนักเรียนระดับชั้นมัธยมศึกษาปีที่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โรงเรียนคลองฉนวนวิทยาที่ศึกษาสายสามัญในสถานศึกษาเดิมและสถานศึกษาใหม่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985"/>
        <w:gridCol w:w="1984"/>
        <w:gridCol w:w="1560"/>
      </w:tblGrid>
      <w:tr w:rsidR="00533A56" w:rsidTr="002D1E28">
        <w:trPr>
          <w:trHeight w:val="144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จำนวนนักเรียนที่ศึกษาต่อ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สายสามัญ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ศึกษาต่อสถาบันเดิม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ศึกษาต่อสถาบันใหม่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3A56" w:rsidTr="002D1E28">
        <w:tc>
          <w:tcPr>
            <w:tcW w:w="1276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6D0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3616D0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1984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985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:rsidR="00533A56" w:rsidRPr="003616D0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A56" w:rsidTr="002D1E28">
        <w:trPr>
          <w:trHeight w:val="502"/>
        </w:trPr>
        <w:tc>
          <w:tcPr>
            <w:tcW w:w="3260" w:type="dxa"/>
            <w:gridSpan w:val="2"/>
            <w:shd w:val="clear" w:color="auto" w:fill="F2F2F2" w:themeFill="background1" w:themeFillShade="F2"/>
          </w:tcPr>
          <w:p w:rsidR="00533A56" w:rsidRPr="00AE02E3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02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533A56" w:rsidRPr="00AE02E3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76.47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33A56" w:rsidRPr="00AE02E3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23.53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33A56" w:rsidRPr="00AE02E3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33A56" w:rsidRDefault="00533A56" w:rsidP="00533A5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EF58F2">
        <w:rPr>
          <w:rFonts w:ascii="TH SarabunPSK" w:hAnsi="TH SarabunPSK" w:cs="TH SarabunPSK" w:hint="cs"/>
          <w:sz w:val="32"/>
          <w:szCs w:val="32"/>
          <w:cs/>
        </w:rPr>
        <w:t xml:space="preserve">จากตารางแสดงจำนวนร้อยละของนักเรียนระดับชั้นมัธยมศึกษาปีที่ </w:t>
      </w:r>
      <w:r w:rsidRPr="00EF58F2">
        <w:rPr>
          <w:rFonts w:ascii="TH SarabunPSK" w:hAnsi="TH SarabunPSK" w:cs="TH SarabunPSK"/>
          <w:sz w:val="32"/>
          <w:szCs w:val="32"/>
        </w:rPr>
        <w:t xml:space="preserve">3 </w:t>
      </w:r>
      <w:r w:rsidRPr="00EF58F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Pr="00EF58F2"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8F2">
        <w:rPr>
          <w:rFonts w:ascii="TH SarabunPSK" w:hAnsi="TH SarabunPSK" w:cs="TH SarabunPSK" w:hint="cs"/>
          <w:sz w:val="32"/>
          <w:szCs w:val="32"/>
          <w:cs/>
        </w:rPr>
        <w:t>โรงเรียนคลองฉนวนวิทยาที่ศึกษาต่อ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สายสามัญในสถาบันเดิมและสถาบันใหม่ พบว่านักเรียนระดับชั้นมัธยมศึกษาปีที่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โรงเรียนคลองฉนวนวิทยา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ที่ศึกษาต่อสายสามัญจำนวนทั้งสิ้น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เลือกศึกษาต่อสถาบันเดิม จำนวน </w:t>
      </w:r>
      <w:r>
        <w:rPr>
          <w:rFonts w:ascii="TH SarabunPSK" w:hAnsi="TH SarabunPSK" w:cs="TH SarabunPSK"/>
          <w:sz w:val="32"/>
          <w:szCs w:val="32"/>
        </w:rPr>
        <w:t xml:space="preserve">13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76.47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เลือกศึกษาต่อสถาบันใหม่ จำนวน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23.53 </w:t>
      </w:r>
    </w:p>
    <w:p w:rsidR="00533A56" w:rsidRPr="00EA32C9" w:rsidRDefault="00533A56" w:rsidP="00533A5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แผนภูมิ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แสดงจำนวนของนักเรียนระดับชั้นมัธยมศึกษาปีที่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โรงเรียนคลองฉนวนวิทยาที่ศึกษาสายสามัญในสถานศึกษาเดิมและสถานศึกษาใหม่</w:t>
      </w:r>
    </w:p>
    <w:p w:rsidR="00533A56" w:rsidRPr="009C2D4E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Pr="00CF0C82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F7DE173" wp14:editId="7B3EED36">
            <wp:extent cx="5486400" cy="3200400"/>
            <wp:effectExtent l="38100" t="38100" r="95250" b="9525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3A56" w:rsidRDefault="00533A56" w:rsidP="00533A56">
      <w:pPr>
        <w:jc w:val="both"/>
        <w:sectPr w:rsidR="00533A56" w:rsidSect="00EA32C9">
          <w:headerReference w:type="default" r:id="rId10"/>
          <w:pgSz w:w="11906" w:h="16838"/>
          <w:pgMar w:top="993" w:right="1440" w:bottom="851" w:left="1440" w:header="708" w:footer="708" w:gutter="0"/>
          <w:cols w:space="708"/>
          <w:docGrid w:linePitch="360"/>
        </w:sect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F57641">
        <w:rPr>
          <w:rFonts w:ascii="TH SarabunPSK" w:hAnsi="TH SarabunPSK" w:cs="TH SarabunPSK"/>
          <w:b/>
          <w:bCs/>
          <w:sz w:val="36"/>
          <w:szCs w:val="36"/>
          <w:cs/>
        </w:rPr>
        <w:t xml:space="preserve">ศึกษาต่อของนักเรียนระดับชั้นมัธยมศึกษาปีที่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F5764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57641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F57641"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</w:t>
      </w:r>
    </w:p>
    <w:p w:rsidR="00533A56" w:rsidRDefault="00533A56" w:rsidP="00533A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63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CC6317">
        <w:rPr>
          <w:rFonts w:ascii="TH SarabunPSK" w:hAnsi="TH SarabunPSK" w:cs="TH SarabunPSK"/>
          <w:b/>
          <w:bCs/>
          <w:sz w:val="32"/>
          <w:szCs w:val="32"/>
        </w:rPr>
        <w:t>6/1</w:t>
      </w:r>
    </w:p>
    <w:p w:rsidR="00533A56" w:rsidRPr="00CC6317" w:rsidRDefault="00533A56" w:rsidP="00533A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977"/>
        <w:gridCol w:w="850"/>
        <w:gridCol w:w="851"/>
        <w:gridCol w:w="850"/>
        <w:gridCol w:w="851"/>
        <w:gridCol w:w="850"/>
        <w:gridCol w:w="992"/>
        <w:gridCol w:w="851"/>
        <w:gridCol w:w="850"/>
        <w:gridCol w:w="852"/>
        <w:gridCol w:w="849"/>
        <w:gridCol w:w="851"/>
      </w:tblGrid>
      <w:tr w:rsidR="00533A56" w:rsidTr="002D1E28"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C6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ศึกษาต่อระดับมหาวิทยาลัย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ศึกษาต่อวิทยาลัย</w:t>
            </w:r>
          </w:p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 </w:t>
            </w:r>
            <w:proofErr w:type="spellStart"/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รอบการรับสมัคร </w:t>
            </w:r>
            <w:r w:rsidRPr="00CC6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TCAS</w:t>
            </w:r>
          </w:p>
        </w:tc>
      </w:tr>
      <w:tr w:rsidR="00533A56" w:rsidTr="002D1E28"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รัฐ</w:t>
            </w: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บาล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เอกชน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มหา</w:t>
            </w:r>
          </w:p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</w:t>
            </w:r>
          </w:p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ลัยเปิด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รัฐบาล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เอกชน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ยื่นแฟ้มสะสมผลงาน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โควต้า</w:t>
            </w:r>
            <w:proofErr w:type="spellEnd"/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รับตรงร่วมกัน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E930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Admis</w:t>
            </w:r>
            <w:proofErr w:type="spellEnd"/>
          </w:p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E930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sion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รับตรงแบบอิสระ</w:t>
            </w:r>
          </w:p>
        </w:tc>
      </w:tr>
      <w:tr w:rsidR="00533A56" w:rsidTr="002D1E28">
        <w:tc>
          <w:tcPr>
            <w:tcW w:w="851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นายณรงค์ศักดิ์ สังข์ทอง</w:t>
            </w:r>
          </w:p>
        </w:tc>
        <w:tc>
          <w:tcPr>
            <w:tcW w:w="2977" w:type="dxa"/>
          </w:tcPr>
          <w:p w:rsidR="00533A56" w:rsidRPr="0013116A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คณะวิทยาศาสตร์และเทคโนโลยีอุตสาหกรรม สาขาเคมีเพื่ออุตสาหกรรม มหาวิทยาลัยสงขลานครินทร์ วิทยาเขตสุราษฎร์ธานี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533A56" w:rsidTr="002D1E28">
        <w:tc>
          <w:tcPr>
            <w:tcW w:w="851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เกิดสมมาศ</w:t>
            </w:r>
          </w:p>
        </w:tc>
        <w:tc>
          <w:tcPr>
            <w:tcW w:w="2977" w:type="dxa"/>
          </w:tcPr>
          <w:p w:rsidR="00533A56" w:rsidRPr="006008E3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8E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4253" w:type="dxa"/>
            <w:gridSpan w:val="5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2129"/>
                <w:sz w:val="32"/>
                <w:szCs w:val="32"/>
                <w:cs/>
              </w:rPr>
              <w:t xml:space="preserve">เรียนภาคสมทบ </w:t>
            </w:r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color w:val="1D2129"/>
                <w:sz w:val="32"/>
                <w:szCs w:val="32"/>
                <w:cs/>
              </w:rPr>
              <w:t>รัฐศาสตร์</w:t>
            </w:r>
          </w:p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1D2129"/>
                <w:sz w:val="32"/>
                <w:szCs w:val="32"/>
                <w:cs/>
              </w:rPr>
              <w:t>รามคำแหง</w:t>
            </w:r>
          </w:p>
        </w:tc>
      </w:tr>
      <w:tr w:rsidR="00533A56" w:rsidTr="002D1E28">
        <w:tc>
          <w:tcPr>
            <w:tcW w:w="851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สุทธิดา นาคะรมย์</w:t>
            </w:r>
          </w:p>
        </w:tc>
        <w:tc>
          <w:tcPr>
            <w:tcW w:w="2977" w:type="dxa"/>
          </w:tcPr>
          <w:p w:rsidR="00533A56" w:rsidRPr="006008E3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สำนักวิชาสาธารณสุขศาสตร์ มหาวิทยาลัยวลัยลักษณ์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533A56" w:rsidTr="002D1E28">
        <w:tc>
          <w:tcPr>
            <w:tcW w:w="851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รุจิ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ริยาพันธ์</w:t>
            </w:r>
          </w:p>
        </w:tc>
        <w:tc>
          <w:tcPr>
            <w:tcW w:w="2977" w:type="dxa"/>
          </w:tcPr>
          <w:p w:rsidR="00533A56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 xml:space="preserve">คณะครุศาสตร์ </w:t>
            </w:r>
          </w:p>
          <w:p w:rsidR="00533A56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 xml:space="preserve">สาขาวิทยาศาสตร์ทั่วไป </w:t>
            </w:r>
          </w:p>
          <w:p w:rsidR="00533A56" w:rsidRPr="0013116A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ภัฎ</w:t>
            </w:r>
            <w:proofErr w:type="spellEnd"/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บ้านสมเด็จเจ้าพระยา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533A56" w:rsidTr="002D1E28">
        <w:tc>
          <w:tcPr>
            <w:tcW w:w="851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นายธีรเดช ช่วยบำรุง</w:t>
            </w:r>
          </w:p>
        </w:tc>
        <w:tc>
          <w:tcPr>
            <w:tcW w:w="2977" w:type="dxa"/>
          </w:tcPr>
          <w:p w:rsidR="00533A56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คณะครุศาสตร์ สาขาคอมพิวเตอร์ มหาวิทยาลัย</w:t>
            </w:r>
          </w:p>
          <w:p w:rsidR="00533A56" w:rsidRPr="0013116A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ราช</w:t>
            </w:r>
            <w:proofErr w:type="spellStart"/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ภัฎ</w:t>
            </w:r>
            <w:proofErr w:type="spellEnd"/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F57641">
        <w:rPr>
          <w:rFonts w:ascii="TH SarabunPSK" w:hAnsi="TH SarabunPSK" w:cs="TH SarabunPSK"/>
          <w:b/>
          <w:bCs/>
          <w:sz w:val="36"/>
          <w:szCs w:val="36"/>
          <w:cs/>
        </w:rPr>
        <w:t xml:space="preserve">ศึกษาต่อของนักเรียนระดับชั้นมัธยมศึกษาปีที่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F5764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57641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F57641"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</w:t>
      </w:r>
    </w:p>
    <w:p w:rsidR="00533A56" w:rsidRDefault="00533A56" w:rsidP="00533A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63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CC6317">
        <w:rPr>
          <w:rFonts w:ascii="TH SarabunPSK" w:hAnsi="TH SarabunPSK" w:cs="TH SarabunPSK"/>
          <w:b/>
          <w:bCs/>
          <w:sz w:val="32"/>
          <w:szCs w:val="32"/>
        </w:rPr>
        <w:t>6/1</w:t>
      </w:r>
    </w:p>
    <w:p w:rsidR="00533A56" w:rsidRPr="00CC6317" w:rsidRDefault="00533A56" w:rsidP="00533A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977"/>
        <w:gridCol w:w="850"/>
        <w:gridCol w:w="851"/>
        <w:gridCol w:w="850"/>
        <w:gridCol w:w="851"/>
        <w:gridCol w:w="850"/>
        <w:gridCol w:w="992"/>
        <w:gridCol w:w="851"/>
        <w:gridCol w:w="850"/>
        <w:gridCol w:w="852"/>
        <w:gridCol w:w="849"/>
        <w:gridCol w:w="851"/>
      </w:tblGrid>
      <w:tr w:rsidR="00533A56" w:rsidTr="002D1E28"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C6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ศึกษาต่อระดับมหาวิทยาลัย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ศึกษาต่อวิทยาลัย</w:t>
            </w:r>
          </w:p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 </w:t>
            </w:r>
            <w:proofErr w:type="spellStart"/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รอบการรับสมัคร </w:t>
            </w:r>
            <w:r w:rsidRPr="00CC6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TCAS</w:t>
            </w:r>
          </w:p>
        </w:tc>
      </w:tr>
      <w:tr w:rsidR="00533A56" w:rsidTr="002D1E28"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รัฐ</w:t>
            </w: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บาล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เอกชน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มหา</w:t>
            </w:r>
          </w:p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</w:t>
            </w:r>
          </w:p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ลัยเปิด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รัฐบาล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เอกชน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ยื่นแฟ้มสะสมผลงาน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โควต้า</w:t>
            </w:r>
            <w:proofErr w:type="spellEnd"/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รับตรงร่วมกัน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E930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Admis</w:t>
            </w:r>
            <w:proofErr w:type="spellEnd"/>
          </w:p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E930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sion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รับตรงแบบอิสระ</w:t>
            </w:r>
          </w:p>
        </w:tc>
      </w:tr>
      <w:tr w:rsidR="00533A56" w:rsidTr="002D1E28">
        <w:tc>
          <w:tcPr>
            <w:tcW w:w="851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กรดเกล้า</w:t>
            </w:r>
          </w:p>
        </w:tc>
        <w:tc>
          <w:tcPr>
            <w:tcW w:w="2977" w:type="dxa"/>
          </w:tcPr>
          <w:p w:rsidR="00533A56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 xml:space="preserve">คณะวิทยาศาสตร์และเทคโนโลยี หลักสูตรวิทยาศาสตร์บัณฑิต สาขาวิชาเทคโนโลยีไฟฟ้าอุตสาหกรรม </w:t>
            </w:r>
          </w:p>
          <w:p w:rsidR="00533A56" w:rsidRDefault="00533A56" w:rsidP="002D1E2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ภัฎ</w:t>
            </w:r>
            <w:proofErr w:type="spellEnd"/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FC"/>
            </w:r>
          </w:p>
        </w:tc>
        <w:tc>
          <w:tcPr>
            <w:tcW w:w="852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9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3A56" w:rsidTr="002D1E28">
        <w:tc>
          <w:tcPr>
            <w:tcW w:w="851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นายธนศักดิ์ หนูเสน</w:t>
            </w:r>
          </w:p>
        </w:tc>
        <w:tc>
          <w:tcPr>
            <w:tcW w:w="2977" w:type="dxa"/>
          </w:tcPr>
          <w:p w:rsidR="00533A56" w:rsidRPr="0013116A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08E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4253" w:type="dxa"/>
            <w:gridSpan w:val="5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2129"/>
                <w:sz w:val="32"/>
                <w:szCs w:val="32"/>
                <w:cs/>
              </w:rPr>
              <w:t xml:space="preserve">เรียนภาคสมทบ </w:t>
            </w:r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color w:val="1D2129"/>
                <w:sz w:val="32"/>
                <w:szCs w:val="32"/>
                <w:cs/>
              </w:rPr>
              <w:t>รัฐศาสตร์</w:t>
            </w:r>
          </w:p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1D2129"/>
                <w:sz w:val="32"/>
                <w:szCs w:val="32"/>
                <w:cs/>
              </w:rPr>
              <w:t>รามคำแหง</w:t>
            </w:r>
          </w:p>
        </w:tc>
      </w:tr>
      <w:tr w:rsidR="00533A56" w:rsidTr="002D1E28">
        <w:tc>
          <w:tcPr>
            <w:tcW w:w="851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ทองบำรุง</w:t>
            </w:r>
          </w:p>
        </w:tc>
        <w:tc>
          <w:tcPr>
            <w:tcW w:w="2977" w:type="dxa"/>
          </w:tcPr>
          <w:p w:rsidR="00533A56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 xml:space="preserve">คณะพยาบาลศาสตร์ </w:t>
            </w:r>
          </w:p>
          <w:p w:rsidR="00533A56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วิทยาลัยพยาบาลบรมราชชนนี</w:t>
            </w:r>
            <w:r w:rsidRPr="006008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33A56" w:rsidRPr="006008E3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8E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533A56" w:rsidTr="002D1E28"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พชรพล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สวนกูล</w:t>
            </w:r>
          </w:p>
        </w:tc>
        <w:tc>
          <w:tcPr>
            <w:tcW w:w="2977" w:type="dxa"/>
          </w:tcPr>
          <w:p w:rsidR="00533A56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 xml:space="preserve">คณะครุศาสตร์ </w:t>
            </w:r>
          </w:p>
          <w:p w:rsidR="00533A56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 xml:space="preserve">สาขาคอมพิวเตอร์ </w:t>
            </w:r>
          </w:p>
          <w:p w:rsidR="00533A56" w:rsidRDefault="00533A56" w:rsidP="002D1E2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ภัฎ</w:t>
            </w:r>
            <w:proofErr w:type="spellEnd"/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533A56" w:rsidTr="002D1E28"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ศรีทอง</w:t>
            </w:r>
          </w:p>
        </w:tc>
        <w:tc>
          <w:tcPr>
            <w:tcW w:w="2977" w:type="dxa"/>
          </w:tcPr>
          <w:p w:rsidR="00533A56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 xml:space="preserve">คณะวิทยาศาสตร์และเทคโนโลยี หลักสูตรวิทยาศาสตร์บัณฑิต สาขาวิชาเทคโนโลยีไฟฟ้าอุตสาหกรรม </w:t>
            </w:r>
          </w:p>
          <w:p w:rsidR="00533A56" w:rsidRPr="006008E3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ภัฎ</w:t>
            </w:r>
            <w:proofErr w:type="spellEnd"/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F57641">
        <w:rPr>
          <w:rFonts w:ascii="TH SarabunPSK" w:hAnsi="TH SarabunPSK" w:cs="TH SarabunPSK"/>
          <w:b/>
          <w:bCs/>
          <w:sz w:val="36"/>
          <w:szCs w:val="36"/>
          <w:cs/>
        </w:rPr>
        <w:t xml:space="preserve">ศึกษาต่อของนักเรียนระดับชั้นมัธยมศึกษาปีที่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F5764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57641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F57641"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</w:t>
      </w:r>
    </w:p>
    <w:p w:rsidR="00533A56" w:rsidRDefault="00533A56" w:rsidP="00533A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63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CC6317">
        <w:rPr>
          <w:rFonts w:ascii="TH SarabunPSK" w:hAnsi="TH SarabunPSK" w:cs="TH SarabunPSK"/>
          <w:b/>
          <w:bCs/>
          <w:sz w:val="32"/>
          <w:szCs w:val="32"/>
        </w:rPr>
        <w:t>6/1</w:t>
      </w:r>
    </w:p>
    <w:p w:rsidR="00533A56" w:rsidRPr="00CC6317" w:rsidRDefault="00533A56" w:rsidP="00533A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977"/>
        <w:gridCol w:w="850"/>
        <w:gridCol w:w="851"/>
        <w:gridCol w:w="850"/>
        <w:gridCol w:w="851"/>
        <w:gridCol w:w="850"/>
        <w:gridCol w:w="992"/>
        <w:gridCol w:w="851"/>
        <w:gridCol w:w="850"/>
        <w:gridCol w:w="852"/>
        <w:gridCol w:w="849"/>
        <w:gridCol w:w="851"/>
      </w:tblGrid>
      <w:tr w:rsidR="00533A56" w:rsidTr="002D1E28"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C6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ศึกษาต่อระดับมหาวิทยาลัย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ศึกษาต่อวิทยาลัย</w:t>
            </w:r>
          </w:p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 </w:t>
            </w:r>
            <w:proofErr w:type="spellStart"/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รอบการรับสมัคร </w:t>
            </w:r>
            <w:r w:rsidRPr="00CC6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TCAS</w:t>
            </w:r>
          </w:p>
        </w:tc>
      </w:tr>
      <w:tr w:rsidR="00533A56" w:rsidTr="002D1E28"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รัฐ</w:t>
            </w: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บาล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เอกชน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มหา</w:t>
            </w:r>
          </w:p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</w:t>
            </w:r>
          </w:p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ลัยเปิด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รัฐบาล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เอกชน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ยื่นแฟ้มสะสมผลงาน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โควต้า</w:t>
            </w:r>
            <w:proofErr w:type="spellEnd"/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รับตรงร่วมกัน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E930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Admis</w:t>
            </w:r>
            <w:proofErr w:type="spellEnd"/>
          </w:p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E930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sion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รับตรงแบบอิสระ</w:t>
            </w:r>
          </w:p>
        </w:tc>
      </w:tr>
      <w:tr w:rsidR="00533A56" w:rsidTr="002D1E28"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นายวันชนะ บุญทรง</w:t>
            </w:r>
          </w:p>
        </w:tc>
        <w:tc>
          <w:tcPr>
            <w:tcW w:w="2977" w:type="dxa"/>
          </w:tcPr>
          <w:p w:rsidR="00533A56" w:rsidRPr="00871F09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1F0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2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9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3A56" w:rsidTr="002D1E28"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นายธนพล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</w:t>
            </w:r>
          </w:p>
        </w:tc>
        <w:tc>
          <w:tcPr>
            <w:tcW w:w="2977" w:type="dxa"/>
          </w:tcPr>
          <w:p w:rsidR="00533A56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คณะครุศาสตร์ สาขาคอมพิวเตอร์ มหาวิทยาลัย</w:t>
            </w:r>
          </w:p>
          <w:p w:rsidR="00533A56" w:rsidRDefault="00533A56" w:rsidP="002D1E2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ราช</w:t>
            </w:r>
            <w:proofErr w:type="spellStart"/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ภัฎ</w:t>
            </w:r>
            <w:proofErr w:type="spellEnd"/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533A56" w:rsidTr="002D1E28">
        <w:tc>
          <w:tcPr>
            <w:tcW w:w="3545" w:type="dxa"/>
            <w:gridSpan w:val="2"/>
            <w:shd w:val="clear" w:color="auto" w:fill="D9D9D9" w:themeFill="background1" w:themeFillShade="D9"/>
          </w:tcPr>
          <w:p w:rsidR="00533A56" w:rsidRPr="00B160DB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0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สรุปข้อมูล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33A56" w:rsidRPr="00B160DB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color w:val="1D2129"/>
                <w:sz w:val="32"/>
                <w:szCs w:val="32"/>
                <w:cs/>
              </w:rPr>
            </w:pPr>
            <w:r w:rsidRPr="00B160DB">
              <w:rPr>
                <w:rFonts w:ascii="TH SarabunPSK" w:hAnsi="TH SarabunPSK" w:cs="TH SarabunPSK" w:hint="cs"/>
                <w:b/>
                <w:bCs/>
                <w:color w:val="1D2129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33A56" w:rsidRPr="00B160DB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160D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33A56" w:rsidRPr="00B160DB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160D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33A56" w:rsidRPr="00B160DB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160D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33A56" w:rsidRPr="00B160DB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160D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33A56" w:rsidRPr="00B160DB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160D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33A56" w:rsidRPr="00B160DB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160D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33A56" w:rsidRPr="00B160DB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160D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33A56" w:rsidRPr="00B160DB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160D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533A56" w:rsidRPr="00B160DB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160D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533A56" w:rsidRPr="00B160DB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160D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33A56" w:rsidRPr="00B160DB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160D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</w:p>
        </w:tc>
      </w:tr>
    </w:tbl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F57641">
        <w:rPr>
          <w:rFonts w:ascii="TH SarabunPSK" w:hAnsi="TH SarabunPSK" w:cs="TH SarabunPSK"/>
          <w:b/>
          <w:bCs/>
          <w:sz w:val="36"/>
          <w:szCs w:val="36"/>
          <w:cs/>
        </w:rPr>
        <w:t xml:space="preserve">ศึกษาต่อของนักเรียนระดับชั้นมัธยมศึกษาปีที่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F5764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57641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F57641"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</w:t>
      </w:r>
    </w:p>
    <w:p w:rsidR="00533A56" w:rsidRDefault="00533A56" w:rsidP="00533A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63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6/2</w:t>
      </w:r>
    </w:p>
    <w:p w:rsidR="00533A56" w:rsidRPr="00CC6317" w:rsidRDefault="00533A56" w:rsidP="00533A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977"/>
        <w:gridCol w:w="850"/>
        <w:gridCol w:w="851"/>
        <w:gridCol w:w="850"/>
        <w:gridCol w:w="851"/>
        <w:gridCol w:w="850"/>
        <w:gridCol w:w="992"/>
        <w:gridCol w:w="851"/>
        <w:gridCol w:w="850"/>
        <w:gridCol w:w="852"/>
        <w:gridCol w:w="849"/>
        <w:gridCol w:w="851"/>
      </w:tblGrid>
      <w:tr w:rsidR="00533A56" w:rsidTr="002D1E28"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C6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ศึกษาต่อระดับมหาวิทยาลัย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ศึกษาต่อวิทยาลัย</w:t>
            </w:r>
          </w:p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 </w:t>
            </w:r>
            <w:proofErr w:type="spellStart"/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รอบการรับสมัคร </w:t>
            </w:r>
            <w:r w:rsidRPr="00CC6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TCAS</w:t>
            </w:r>
          </w:p>
        </w:tc>
      </w:tr>
      <w:tr w:rsidR="00533A56" w:rsidTr="002D1E28"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รัฐ</w:t>
            </w: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บาล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เอกชน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มหา</w:t>
            </w:r>
          </w:p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</w:t>
            </w:r>
          </w:p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ลัยเปิด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รัฐบาล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เอกชน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ยื่นแฟ้มสะสมผลงาน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โควต้า</w:t>
            </w:r>
            <w:proofErr w:type="spellEnd"/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รับตรงร่วมกัน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E930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Admis</w:t>
            </w:r>
            <w:proofErr w:type="spellEnd"/>
          </w:p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E930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sion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รับตรงแบบอิสระ</w:t>
            </w:r>
          </w:p>
        </w:tc>
      </w:tr>
      <w:tr w:rsidR="00533A56" w:rsidTr="002D1E28">
        <w:tc>
          <w:tcPr>
            <w:tcW w:w="851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แก้วเจริญ</w:t>
            </w:r>
          </w:p>
        </w:tc>
        <w:tc>
          <w:tcPr>
            <w:tcW w:w="2977" w:type="dxa"/>
          </w:tcPr>
          <w:p w:rsidR="00533A56" w:rsidRPr="0013116A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0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533A56" w:rsidTr="002D1E28">
        <w:tc>
          <w:tcPr>
            <w:tcW w:w="851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นางสาวสายทิพย์ ทิพย์ดี</w:t>
            </w:r>
          </w:p>
        </w:tc>
        <w:tc>
          <w:tcPr>
            <w:tcW w:w="2977" w:type="dxa"/>
          </w:tcPr>
          <w:p w:rsidR="00533A56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B27C4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คณะวิทยาการจัดการ</w:t>
            </w:r>
          </w:p>
          <w:p w:rsidR="00533A56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B27C4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 xml:space="preserve">สาขาธุรกิจอาหาร </w:t>
            </w:r>
          </w:p>
          <w:p w:rsidR="00533A56" w:rsidRPr="00B27C4B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C4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27C4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ภัฎ</w:t>
            </w:r>
            <w:proofErr w:type="spellEnd"/>
            <w:r w:rsidRPr="00B27C4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533A56" w:rsidTr="002D1E28">
        <w:tc>
          <w:tcPr>
            <w:tcW w:w="851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อรอุมา ราชฉวาง</w:t>
            </w:r>
          </w:p>
        </w:tc>
        <w:tc>
          <w:tcPr>
            <w:tcW w:w="2977" w:type="dxa"/>
          </w:tcPr>
          <w:p w:rsidR="00533A56" w:rsidRDefault="00533A56" w:rsidP="002D1E28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1D2129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533A56" w:rsidTr="002D1E28">
        <w:tc>
          <w:tcPr>
            <w:tcW w:w="851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นายศรราม เผือกผ่อง</w:t>
            </w:r>
          </w:p>
        </w:tc>
        <w:tc>
          <w:tcPr>
            <w:tcW w:w="2977" w:type="dxa"/>
          </w:tcPr>
          <w:p w:rsidR="00533A56" w:rsidRPr="006008E3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2129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533A56" w:rsidTr="002D1E28">
        <w:tc>
          <w:tcPr>
            <w:tcW w:w="851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ธีระพัฒน์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ทิพย์ดี</w:t>
            </w:r>
          </w:p>
        </w:tc>
        <w:tc>
          <w:tcPr>
            <w:tcW w:w="2977" w:type="dxa"/>
          </w:tcPr>
          <w:p w:rsidR="00533A56" w:rsidRPr="0013116A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2129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4253" w:type="dxa"/>
            <w:gridSpan w:val="5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2129"/>
                <w:sz w:val="32"/>
                <w:szCs w:val="32"/>
                <w:cs/>
              </w:rPr>
              <w:t xml:space="preserve">เรียนภาคสมทบ </w:t>
            </w:r>
            <w:r w:rsidRPr="0013116A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color w:val="1D2129"/>
                <w:sz w:val="32"/>
                <w:szCs w:val="32"/>
                <w:cs/>
              </w:rPr>
              <w:t>รัฐศาสตร์</w:t>
            </w:r>
          </w:p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ภัฎ</w:t>
            </w:r>
            <w:proofErr w:type="spellEnd"/>
            <w:r w:rsidRPr="006008E3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สุราษฎร์ธานี</w:t>
            </w:r>
          </w:p>
        </w:tc>
      </w:tr>
      <w:tr w:rsidR="00533A56" w:rsidTr="002D1E28">
        <w:tc>
          <w:tcPr>
            <w:tcW w:w="851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นางสาวศศิลิยา ทองทุ่ม</w:t>
            </w:r>
          </w:p>
        </w:tc>
        <w:tc>
          <w:tcPr>
            <w:tcW w:w="2977" w:type="dxa"/>
          </w:tcPr>
          <w:p w:rsidR="00533A56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B27C4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color w:val="1D2129"/>
                <w:sz w:val="32"/>
                <w:szCs w:val="32"/>
                <w:cs/>
              </w:rPr>
              <w:t xml:space="preserve">นิติศาสตร์ </w:t>
            </w:r>
          </w:p>
          <w:p w:rsidR="00533A56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B27C4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สาขา</w:t>
            </w:r>
            <w:r>
              <w:rPr>
                <w:rFonts w:ascii="TH SarabunPSK" w:hAnsi="TH SarabunPSK" w:cs="TH SarabunPSK" w:hint="cs"/>
                <w:color w:val="1D2129"/>
                <w:sz w:val="32"/>
                <w:szCs w:val="32"/>
                <w:cs/>
              </w:rPr>
              <w:t>การเมืองการปกครอง</w:t>
            </w:r>
            <w:r w:rsidRPr="00B27C4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 xml:space="preserve"> </w:t>
            </w:r>
          </w:p>
          <w:p w:rsidR="00533A56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</w:pPr>
            <w:r w:rsidRPr="00B27C4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27C4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ภัฎ</w:t>
            </w:r>
            <w:proofErr w:type="spellEnd"/>
            <w:r w:rsidRPr="00B27C4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533A56" w:rsidTr="002D1E28">
        <w:tc>
          <w:tcPr>
            <w:tcW w:w="851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วรรณิษา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นวลทอง</w:t>
            </w:r>
          </w:p>
        </w:tc>
        <w:tc>
          <w:tcPr>
            <w:tcW w:w="2977" w:type="dxa"/>
          </w:tcPr>
          <w:p w:rsidR="00533A56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B27C4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คณะวิทยาการจัดการ</w:t>
            </w:r>
          </w:p>
          <w:p w:rsidR="00533A56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B27C4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 xml:space="preserve">สาขาธุรกิจอาหาร </w:t>
            </w:r>
          </w:p>
          <w:p w:rsidR="00533A56" w:rsidRPr="00B27C4B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C4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27C4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ภัฎ</w:t>
            </w:r>
            <w:proofErr w:type="spellEnd"/>
            <w:r w:rsidRPr="00B27C4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F57641">
        <w:rPr>
          <w:rFonts w:ascii="TH SarabunPSK" w:hAnsi="TH SarabunPSK" w:cs="TH SarabunPSK"/>
          <w:b/>
          <w:bCs/>
          <w:sz w:val="36"/>
          <w:szCs w:val="36"/>
          <w:cs/>
        </w:rPr>
        <w:t xml:space="preserve">ศึกษาต่อของนักเรียนระดับชั้นมัธยมศึกษาปีที่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F5764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57641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F57641"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</w:t>
      </w:r>
    </w:p>
    <w:p w:rsidR="00533A56" w:rsidRDefault="00533A56" w:rsidP="00533A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C63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6/2</w:t>
      </w:r>
    </w:p>
    <w:p w:rsidR="00533A56" w:rsidRPr="00CC6317" w:rsidRDefault="00533A56" w:rsidP="00533A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977"/>
        <w:gridCol w:w="850"/>
        <w:gridCol w:w="851"/>
        <w:gridCol w:w="850"/>
        <w:gridCol w:w="851"/>
        <w:gridCol w:w="850"/>
        <w:gridCol w:w="992"/>
        <w:gridCol w:w="851"/>
        <w:gridCol w:w="850"/>
        <w:gridCol w:w="852"/>
        <w:gridCol w:w="849"/>
        <w:gridCol w:w="851"/>
      </w:tblGrid>
      <w:tr w:rsidR="00533A56" w:rsidTr="002D1E28"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C6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ศึกษาต่อระดับมหาวิทยาลัย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ศึกษาต่อวิทยาลัย</w:t>
            </w:r>
          </w:p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(ระดับ </w:t>
            </w:r>
            <w:proofErr w:type="spellStart"/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4253" w:type="dxa"/>
            <w:gridSpan w:val="5"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รอบการรับสมัคร </w:t>
            </w:r>
            <w:r w:rsidRPr="00CC6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TCAS</w:t>
            </w:r>
          </w:p>
        </w:tc>
      </w:tr>
      <w:tr w:rsidR="00533A56" w:rsidTr="002D1E28"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533A56" w:rsidRPr="00CC631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รัฐ</w:t>
            </w: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บาล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เอกชน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มหา</w:t>
            </w:r>
          </w:p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</w:t>
            </w:r>
          </w:p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ลัยเปิด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รัฐบาล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เอกชน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ยื่นแฟ้มสะสมผลงาน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โควต้า</w:t>
            </w:r>
            <w:proofErr w:type="spellEnd"/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รับตรงร่วมกัน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E930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Admis</w:t>
            </w:r>
            <w:proofErr w:type="spellEnd"/>
          </w:p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E930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sion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33A56" w:rsidRPr="00E930F0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3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รับตรงแบบอิสระ</w:t>
            </w:r>
          </w:p>
        </w:tc>
      </w:tr>
      <w:tr w:rsidR="00533A56" w:rsidTr="002D1E28">
        <w:tc>
          <w:tcPr>
            <w:tcW w:w="851" w:type="dxa"/>
          </w:tcPr>
          <w:p w:rsidR="00533A56" w:rsidRPr="0075366E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รนาท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อิน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ทกูล</w:t>
            </w:r>
            <w:proofErr w:type="spellEnd"/>
          </w:p>
        </w:tc>
        <w:tc>
          <w:tcPr>
            <w:tcW w:w="2977" w:type="dxa"/>
          </w:tcPr>
          <w:p w:rsidR="00533A56" w:rsidRPr="00871F09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1F0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533A56" w:rsidTr="002D1E28"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94" w:type="dxa"/>
          </w:tcPr>
          <w:p w:rsidR="00533A56" w:rsidRPr="0075366E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ชาภัทร สุขชนะ</w:t>
            </w:r>
          </w:p>
        </w:tc>
        <w:tc>
          <w:tcPr>
            <w:tcW w:w="2977" w:type="dxa"/>
          </w:tcPr>
          <w:p w:rsidR="00533A56" w:rsidRPr="006008E3" w:rsidRDefault="00533A56" w:rsidP="002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0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C"/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533A56" w:rsidTr="002D1E28">
        <w:tc>
          <w:tcPr>
            <w:tcW w:w="3545" w:type="dxa"/>
            <w:gridSpan w:val="2"/>
          </w:tcPr>
          <w:p w:rsidR="00533A56" w:rsidRPr="00B160DB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0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สรุปข้อมูล</w:t>
            </w:r>
          </w:p>
        </w:tc>
        <w:tc>
          <w:tcPr>
            <w:tcW w:w="2977" w:type="dxa"/>
          </w:tcPr>
          <w:p w:rsidR="00533A56" w:rsidRPr="00B160DB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color w:val="1D2129"/>
                <w:sz w:val="32"/>
                <w:szCs w:val="32"/>
                <w:cs/>
              </w:rPr>
            </w:pPr>
            <w:r w:rsidRPr="00B160DB">
              <w:rPr>
                <w:rFonts w:ascii="TH SarabunPSK" w:hAnsi="TH SarabunPSK" w:cs="TH SarabunPSK" w:hint="cs"/>
                <w:b/>
                <w:bCs/>
                <w:color w:val="1D2129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99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52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849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-</w:t>
            </w:r>
          </w:p>
        </w:tc>
      </w:tr>
    </w:tbl>
    <w:p w:rsidR="00533A56" w:rsidRDefault="00533A56" w:rsidP="00533A5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533A56" w:rsidSect="00B217A1">
          <w:pgSz w:w="16838" w:h="11906" w:orient="landscape"/>
          <w:pgMar w:top="709" w:right="993" w:bottom="142" w:left="1440" w:header="708" w:footer="708" w:gutter="0"/>
          <w:cols w:space="708"/>
          <w:docGrid w:linePitch="360"/>
        </w:sect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ตารางแสดงจำนวนร้อยละของนักเรียนระดับชั้นมัธยมศึกษาปีที่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โรงเรียนคลองฉนวนวิทยาที่ศึกษาต่อและไม่ศึกษาต่อในระดับอุดมศึกษา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46"/>
        <w:gridCol w:w="1424"/>
        <w:gridCol w:w="1207"/>
        <w:gridCol w:w="1192"/>
        <w:gridCol w:w="1207"/>
        <w:gridCol w:w="1192"/>
        <w:gridCol w:w="1424"/>
      </w:tblGrid>
      <w:tr w:rsidR="00533A56" w:rsidRPr="00A2775C" w:rsidTr="002D1E28"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20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471" w:type="dxa"/>
            <w:vMerge w:val="restart"/>
            <w:shd w:val="clear" w:color="auto" w:fill="D9D9D9" w:themeFill="background1" w:themeFillShade="D9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72" w:type="dxa"/>
            <w:gridSpan w:val="2"/>
            <w:shd w:val="clear" w:color="auto" w:fill="D9D9D9" w:themeFill="background1" w:themeFillShade="D9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0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ศึกษาต่อ</w:t>
            </w:r>
          </w:p>
        </w:tc>
        <w:tc>
          <w:tcPr>
            <w:tcW w:w="2472" w:type="dxa"/>
            <w:gridSpan w:val="2"/>
            <w:shd w:val="clear" w:color="auto" w:fill="D9D9D9" w:themeFill="background1" w:themeFillShade="D9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1489" w:type="dxa"/>
            <w:vMerge w:val="restart"/>
            <w:shd w:val="clear" w:color="auto" w:fill="D9D9D9" w:themeFill="background1" w:themeFillShade="D9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20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3A56" w:rsidRPr="00A2775C" w:rsidTr="002D1E28">
        <w:tc>
          <w:tcPr>
            <w:tcW w:w="1418" w:type="dxa"/>
            <w:vMerge/>
            <w:shd w:val="clear" w:color="auto" w:fill="D9D9D9" w:themeFill="background1" w:themeFillShade="D9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  <w:vMerge/>
            <w:shd w:val="clear" w:color="auto" w:fill="D9D9D9" w:themeFill="background1" w:themeFillShade="D9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20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0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20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0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89" w:type="dxa"/>
            <w:vMerge/>
            <w:shd w:val="clear" w:color="auto" w:fill="D9D9D9" w:themeFill="background1" w:themeFillShade="D9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3A56" w:rsidRPr="00A2775C" w:rsidTr="002D1E28">
        <w:tc>
          <w:tcPr>
            <w:tcW w:w="1418" w:type="dxa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20E7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7920E7">
              <w:rPr>
                <w:rFonts w:ascii="TH SarabunPSK" w:hAnsi="TH SarabunPSK" w:cs="TH SarabunPSK"/>
                <w:sz w:val="32"/>
                <w:szCs w:val="32"/>
              </w:rPr>
              <w:t>. 6/1</w:t>
            </w:r>
          </w:p>
        </w:tc>
        <w:tc>
          <w:tcPr>
            <w:tcW w:w="1471" w:type="dxa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40" w:type="dxa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20E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32" w:type="dxa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75.00</w:t>
            </w:r>
          </w:p>
        </w:tc>
        <w:tc>
          <w:tcPr>
            <w:tcW w:w="1240" w:type="dxa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32" w:type="dxa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25.00</w:t>
            </w:r>
          </w:p>
        </w:tc>
        <w:tc>
          <w:tcPr>
            <w:tcW w:w="1489" w:type="dxa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3A56" w:rsidRPr="00A2775C" w:rsidTr="002D1E28">
        <w:tc>
          <w:tcPr>
            <w:tcW w:w="1418" w:type="dxa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20E7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7920E7">
              <w:rPr>
                <w:rFonts w:ascii="TH SarabunPSK" w:hAnsi="TH SarabunPSK" w:cs="TH SarabunPSK"/>
                <w:sz w:val="32"/>
                <w:szCs w:val="32"/>
              </w:rPr>
              <w:t>. 6/2</w:t>
            </w:r>
          </w:p>
        </w:tc>
        <w:tc>
          <w:tcPr>
            <w:tcW w:w="1471" w:type="dxa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40" w:type="dxa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20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32" w:type="dxa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33.33</w:t>
            </w:r>
          </w:p>
        </w:tc>
        <w:tc>
          <w:tcPr>
            <w:tcW w:w="1240" w:type="dxa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2" w:type="dxa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66.67</w:t>
            </w:r>
          </w:p>
        </w:tc>
        <w:tc>
          <w:tcPr>
            <w:tcW w:w="1489" w:type="dxa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3A56" w:rsidRPr="00A2775C" w:rsidTr="002D1E28">
        <w:tc>
          <w:tcPr>
            <w:tcW w:w="1418" w:type="dxa"/>
          </w:tcPr>
          <w:p w:rsidR="00533A56" w:rsidRPr="00DE5321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53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1" w:type="dxa"/>
          </w:tcPr>
          <w:p w:rsidR="00533A56" w:rsidRPr="00DE5321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3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40" w:type="dxa"/>
          </w:tcPr>
          <w:p w:rsidR="00533A56" w:rsidRPr="00DE5321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3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32" w:type="dxa"/>
          </w:tcPr>
          <w:p w:rsidR="00533A56" w:rsidRPr="00DE5321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3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57.14</w:t>
            </w:r>
          </w:p>
        </w:tc>
        <w:tc>
          <w:tcPr>
            <w:tcW w:w="1240" w:type="dxa"/>
          </w:tcPr>
          <w:p w:rsidR="00533A56" w:rsidRPr="00DE5321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3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2" w:type="dxa"/>
          </w:tcPr>
          <w:p w:rsidR="00533A56" w:rsidRPr="00DE5321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3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42.86</w:t>
            </w:r>
          </w:p>
        </w:tc>
        <w:tc>
          <w:tcPr>
            <w:tcW w:w="1489" w:type="dxa"/>
          </w:tcPr>
          <w:p w:rsidR="00533A56" w:rsidRPr="007920E7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33A56" w:rsidRPr="00A2775C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533A56" w:rsidRDefault="00533A56" w:rsidP="00533A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58F2">
        <w:rPr>
          <w:rFonts w:ascii="TH SarabunPSK" w:hAnsi="TH SarabunPSK" w:cs="TH SarabunPSK" w:hint="cs"/>
          <w:sz w:val="32"/>
          <w:szCs w:val="32"/>
          <w:cs/>
        </w:rPr>
        <w:t xml:space="preserve">จากตารางแสดงจำนวนร้อยละของนักเรียนระดับชั้นมัธยมศึกษาปีที่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6</w:t>
      </w:r>
      <w:r w:rsidRPr="00EF58F2">
        <w:rPr>
          <w:rFonts w:ascii="TH SarabunPSK" w:hAnsi="TH SarabunPSK" w:cs="TH SarabunPSK"/>
          <w:sz w:val="32"/>
          <w:szCs w:val="32"/>
        </w:rPr>
        <w:t xml:space="preserve"> </w:t>
      </w:r>
      <w:r w:rsidRPr="00EF58F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Pr="00EF58F2"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8F2">
        <w:rPr>
          <w:rFonts w:ascii="TH SarabunPSK" w:hAnsi="TH SarabunPSK" w:cs="TH SarabunPSK" w:hint="cs"/>
          <w:sz w:val="32"/>
          <w:szCs w:val="32"/>
          <w:cs/>
        </w:rPr>
        <w:t>โรงเรียนคลองฉนวนวิทยาที่ศึกษาต่อ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และไม่ศึกษาต่อระดับอุดมศึกษา พบว่านักเรียนระดับชั้นมัธยมศึกษาปีที่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โรงเรียนคลองฉนวนวิทยา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จำนวนทั้งสิ้น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เลือกศึกษาต่อระดับอุดมศึกษา จำนวน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57.14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เลือกประกอบอาชีพ จำนวน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42.86 </w:t>
      </w:r>
    </w:p>
    <w:p w:rsidR="00533A56" w:rsidRDefault="00533A56" w:rsidP="00533A5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แผนภูมิ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แสดงจำนวนของนักเรียนระดับชั้นมัธยมศึกษาปีที่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โรงเรียนคลองฉนวนวิทยาที่ศึกษาต่อระดับอุดมศึกษาและประกอบอาชีพ</w:t>
      </w:r>
    </w:p>
    <w:p w:rsidR="00533A56" w:rsidRPr="009C2D4E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Pr="00891C71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  <w:sectPr w:rsidR="00533A56" w:rsidRPr="00891C71" w:rsidSect="00EA32C9">
          <w:headerReference w:type="default" r:id="rId11"/>
          <w:pgSz w:w="11906" w:h="16838"/>
          <w:pgMar w:top="993" w:right="1440" w:bottom="851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40BC383A" wp14:editId="0FC5F1E6">
            <wp:extent cx="5486400" cy="3200400"/>
            <wp:effectExtent l="38100" t="38100" r="95250" b="9525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ตารางแสดงจำนวนร้อยละของนักเรียนระดับชั้นมัธยมศึกษาปีที่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โรงเรียนคลองฉนวนวิทยาที่ศึกษาต่อในระดับอุดมศึกษาตามลักษณะสถาบัน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768"/>
        <w:gridCol w:w="650"/>
        <w:gridCol w:w="992"/>
        <w:gridCol w:w="678"/>
        <w:gridCol w:w="821"/>
        <w:gridCol w:w="656"/>
        <w:gridCol w:w="821"/>
        <w:gridCol w:w="709"/>
        <w:gridCol w:w="851"/>
        <w:gridCol w:w="709"/>
        <w:gridCol w:w="992"/>
      </w:tblGrid>
      <w:tr w:rsidR="00533A56" w:rsidRPr="00A2775C" w:rsidTr="002D1E28">
        <w:tc>
          <w:tcPr>
            <w:tcW w:w="852" w:type="dxa"/>
            <w:vMerge w:val="restart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75C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850" w:type="dxa"/>
            <w:vMerge w:val="restart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จำนวนนักเรียนที่ศึกษาต่อ</w:t>
            </w:r>
          </w:p>
        </w:tc>
        <w:tc>
          <w:tcPr>
            <w:tcW w:w="1418" w:type="dxa"/>
            <w:gridSpan w:val="2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75C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มหาวิทยาลัยของรัฐ</w:t>
            </w:r>
          </w:p>
        </w:tc>
        <w:tc>
          <w:tcPr>
            <w:tcW w:w="1670" w:type="dxa"/>
            <w:gridSpan w:val="2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เอกชน</w:t>
            </w:r>
          </w:p>
        </w:tc>
        <w:tc>
          <w:tcPr>
            <w:tcW w:w="1477" w:type="dxa"/>
            <w:gridSpan w:val="2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มหาวิทยาลัยเปิด</w:t>
            </w:r>
          </w:p>
        </w:tc>
        <w:tc>
          <w:tcPr>
            <w:tcW w:w="1530" w:type="dxa"/>
            <w:gridSpan w:val="2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สถานศึกษาของรัฐ</w:t>
            </w:r>
          </w:p>
        </w:tc>
        <w:tc>
          <w:tcPr>
            <w:tcW w:w="1560" w:type="dxa"/>
            <w:gridSpan w:val="2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สถานศึกษาของเอกชน</w:t>
            </w:r>
          </w:p>
        </w:tc>
        <w:tc>
          <w:tcPr>
            <w:tcW w:w="992" w:type="dxa"/>
            <w:vMerge w:val="restart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33A56" w:rsidRPr="00A2775C" w:rsidTr="002D1E28">
        <w:tc>
          <w:tcPr>
            <w:tcW w:w="852" w:type="dxa"/>
            <w:vMerge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68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50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78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21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56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21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09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1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09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2" w:type="dxa"/>
            <w:vMerge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33A56" w:rsidRPr="00A2775C" w:rsidTr="002D1E28">
        <w:tc>
          <w:tcPr>
            <w:tcW w:w="852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 6/1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768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650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  <w:tc>
          <w:tcPr>
            <w:tcW w:w="992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678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21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656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21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33A56" w:rsidRPr="00A2775C" w:rsidTr="002D1E28">
        <w:tc>
          <w:tcPr>
            <w:tcW w:w="852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 6/2</w:t>
            </w:r>
          </w:p>
        </w:tc>
        <w:tc>
          <w:tcPr>
            <w:tcW w:w="85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768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650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  <w:tc>
          <w:tcPr>
            <w:tcW w:w="992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678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</w:p>
        </w:tc>
        <w:tc>
          <w:tcPr>
            <w:tcW w:w="821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656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21" w:type="dxa"/>
          </w:tcPr>
          <w:p w:rsidR="00533A56" w:rsidRDefault="00533A56" w:rsidP="002D1E28">
            <w:pPr>
              <w:jc w:val="center"/>
            </w:pPr>
            <w:r w:rsidRPr="00D61C2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</w:tcPr>
          <w:p w:rsidR="00533A56" w:rsidRDefault="00533A56" w:rsidP="002D1E28">
            <w:pPr>
              <w:jc w:val="center"/>
            </w:pPr>
            <w:r w:rsidRPr="00D61C2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533A56" w:rsidRDefault="00533A56" w:rsidP="002D1E28">
            <w:pPr>
              <w:jc w:val="center"/>
            </w:pPr>
            <w:r w:rsidRPr="00D61C2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</w:tcPr>
          <w:p w:rsidR="00533A56" w:rsidRDefault="00533A56" w:rsidP="002D1E28">
            <w:pPr>
              <w:jc w:val="center"/>
            </w:pPr>
            <w:r w:rsidRPr="00D61C2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533A56" w:rsidRPr="00A277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533A56" w:rsidRPr="00A2775C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533A56" w:rsidRDefault="00533A56" w:rsidP="00533A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58F2">
        <w:rPr>
          <w:rFonts w:ascii="TH SarabunPSK" w:hAnsi="TH SarabunPSK" w:cs="TH SarabunPSK" w:hint="cs"/>
          <w:sz w:val="32"/>
          <w:szCs w:val="32"/>
          <w:cs/>
        </w:rPr>
        <w:t xml:space="preserve">จากตารางแสดงจำนวนร้อยละของนักเรียนระดับชั้นมัธยมศึกษาปีที่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6</w:t>
      </w:r>
      <w:r w:rsidRPr="00EF58F2">
        <w:rPr>
          <w:rFonts w:ascii="TH SarabunPSK" w:hAnsi="TH SarabunPSK" w:cs="TH SarabunPSK"/>
          <w:sz w:val="32"/>
          <w:szCs w:val="32"/>
        </w:rPr>
        <w:t xml:space="preserve"> </w:t>
      </w:r>
      <w:r w:rsidRPr="00EF58F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Pr="00EF58F2"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8F2">
        <w:rPr>
          <w:rFonts w:ascii="TH SarabunPSK" w:hAnsi="TH SarabunPSK" w:cs="TH SarabunPSK" w:hint="cs"/>
          <w:sz w:val="32"/>
          <w:szCs w:val="32"/>
          <w:cs/>
        </w:rPr>
        <w:t>โรงเรียนคลองฉนวนวิทยาที่ศึกษาต่อ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ในระดับอุดมศึกษา พบว่านักเรียนระดับชั้นมัธยมศึกษาปีที่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โรงเรียนคลองฉนวนวิทยา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ที่ศึกษาต่อจำนวนทั้งสิ้น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เลือกศึกษาต่อมหาวิทยาลัยของรัฐ จำนวน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ไม่พบนักเรียนที่เลือกศึกษาต่อมหาวิทยาลัยเอกชน มหาวิทยาลัยเปิด สถานศึกษาของรัฐ และสถานศึกษาของเอกชน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แผนภูมิ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แสดงจำนวนของนักเรียนระดับชั้นมัธยมศึกษาปีที่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โรงเรียนคลองฉนวนวิทยาที่ศึกษาต่อระดับอุดมศึกษาตามลักษณะสถาบัน</w:t>
      </w:r>
    </w:p>
    <w:p w:rsidR="00533A56" w:rsidRPr="009C2D4E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Pr="00891C71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  <w:sectPr w:rsidR="00533A56" w:rsidRPr="00891C71" w:rsidSect="00EA32C9">
          <w:headerReference w:type="default" r:id="rId13"/>
          <w:pgSz w:w="11906" w:h="16838"/>
          <w:pgMar w:top="993" w:right="1440" w:bottom="851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417FDF21" wp14:editId="619FBE6B">
            <wp:extent cx="5486400" cy="3200400"/>
            <wp:effectExtent l="38100" t="38100" r="95250" b="95250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ตารางแสดงจำนวนของนักเรียนระดับชั้นมัธยมศึกษาปีที่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โรงเรียนคลองฉนวนวิทยาที่ศึกษาต่อในระดับอุดมศึกษาของรัฐและสถานศึกษาของรัฐ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แยกตามห้องเรียน</w:t>
      </w:r>
    </w:p>
    <w:p w:rsidR="00533A56" w:rsidRPr="00811CC5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20"/>
        <w:gridCol w:w="1965"/>
        <w:gridCol w:w="1134"/>
        <w:gridCol w:w="1134"/>
        <w:gridCol w:w="1134"/>
        <w:gridCol w:w="1134"/>
        <w:gridCol w:w="1134"/>
        <w:gridCol w:w="1134"/>
      </w:tblGrid>
      <w:tr w:rsidR="00533A56" w:rsidTr="002D1E28">
        <w:tc>
          <w:tcPr>
            <w:tcW w:w="1120" w:type="dxa"/>
            <w:vMerge w:val="restart"/>
            <w:shd w:val="clear" w:color="auto" w:fill="D9D9D9" w:themeFill="background1" w:themeFillShade="D9"/>
          </w:tcPr>
          <w:p w:rsidR="00533A56" w:rsidRPr="00D06A82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6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1965" w:type="dxa"/>
            <w:vMerge w:val="restart"/>
            <w:shd w:val="clear" w:color="auto" w:fill="D9D9D9" w:themeFill="background1" w:themeFillShade="D9"/>
          </w:tcPr>
          <w:p w:rsidR="00533A56" w:rsidRPr="00D06A82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6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804" w:type="dxa"/>
            <w:gridSpan w:val="6"/>
            <w:shd w:val="clear" w:color="auto" w:fill="D9D9D9" w:themeFill="background1" w:themeFillShade="D9"/>
          </w:tcPr>
          <w:p w:rsidR="00533A56" w:rsidRPr="00D06A82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6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</w:tr>
      <w:tr w:rsidR="00533A56" w:rsidTr="002D1E28">
        <w:trPr>
          <w:cantSplit/>
          <w:trHeight w:val="2408"/>
        </w:trPr>
        <w:tc>
          <w:tcPr>
            <w:tcW w:w="1120" w:type="dxa"/>
            <w:vMerge/>
            <w:shd w:val="clear" w:color="auto" w:fill="D9D9D9" w:themeFill="background1" w:themeFillShade="D9"/>
          </w:tcPr>
          <w:p w:rsidR="00533A56" w:rsidRDefault="00533A56" w:rsidP="002D1E2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65" w:type="dxa"/>
            <w:vMerge/>
            <w:shd w:val="clear" w:color="auto" w:fill="D9D9D9" w:themeFill="background1" w:themeFillShade="D9"/>
            <w:textDirection w:val="btLr"/>
          </w:tcPr>
          <w:p w:rsidR="00533A56" w:rsidRPr="00053B60" w:rsidRDefault="00533A56" w:rsidP="002D1E28">
            <w:pPr>
              <w:ind w:left="113" w:right="11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:rsidR="00533A56" w:rsidRPr="00152228" w:rsidRDefault="00533A56" w:rsidP="002D1E28">
            <w:pPr>
              <w:ind w:left="113" w:right="11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มหาวิทยาลัยสงขลานครินทร์ วิทยาเขตสุราษฎร์ธานี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:rsidR="00533A56" w:rsidRPr="00152228" w:rsidRDefault="00533A56" w:rsidP="002D1E28">
            <w:pPr>
              <w:ind w:left="113" w:right="11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มหาวิทยาลัยวลัยลักษณ์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:rsidR="00533A56" w:rsidRPr="00152228" w:rsidRDefault="00533A56" w:rsidP="002D1E28">
            <w:pPr>
              <w:ind w:left="113" w:right="11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มหาวิทยาลัยราช</w:t>
            </w:r>
            <w:proofErr w:type="spellStart"/>
            <w:r w:rsidRPr="00152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ภัฎ</w:t>
            </w:r>
            <w:proofErr w:type="spellEnd"/>
          </w:p>
          <w:p w:rsidR="00533A56" w:rsidRPr="00152228" w:rsidRDefault="00533A56" w:rsidP="002D1E28">
            <w:pPr>
              <w:ind w:left="113" w:right="11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สุราษฎร์ธานี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:rsidR="00533A56" w:rsidRPr="00152228" w:rsidRDefault="00533A56" w:rsidP="002D1E28">
            <w:pPr>
              <w:ind w:left="113" w:right="11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มหาวิทยาลัยราช</w:t>
            </w:r>
            <w:proofErr w:type="spellStart"/>
            <w:r w:rsidRPr="00152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ภัฎ</w:t>
            </w:r>
            <w:proofErr w:type="spellEnd"/>
          </w:p>
          <w:p w:rsidR="00533A56" w:rsidRPr="00152228" w:rsidRDefault="00533A56" w:rsidP="002D1E28">
            <w:pPr>
              <w:ind w:left="113" w:right="113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2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นครศรีธรรมราช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:rsidR="00533A56" w:rsidRPr="00152228" w:rsidRDefault="00533A56" w:rsidP="002D1E28">
            <w:pPr>
              <w:ind w:left="113" w:right="11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มหาวิทยาลัยราช</w:t>
            </w:r>
            <w:proofErr w:type="spellStart"/>
            <w:r w:rsidRPr="00152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ภัฎ</w:t>
            </w:r>
            <w:proofErr w:type="spellEnd"/>
          </w:p>
          <w:p w:rsidR="00533A56" w:rsidRPr="00152228" w:rsidRDefault="00533A56" w:rsidP="002D1E28">
            <w:pPr>
              <w:ind w:left="113" w:right="11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สมเด็จเจ้าพระยา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:rsidR="00533A56" w:rsidRPr="00152228" w:rsidRDefault="00533A56" w:rsidP="002D1E28">
            <w:pPr>
              <w:ind w:left="113" w:right="113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2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วิทยาลัยพยาบาลบรมราชชนนี</w:t>
            </w:r>
            <w:r w:rsidRPr="0015222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52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จังหวัดสุราษฎร์ธานี</w:t>
            </w:r>
          </w:p>
          <w:p w:rsidR="00533A56" w:rsidRPr="00152228" w:rsidRDefault="00533A56" w:rsidP="002D1E28">
            <w:pPr>
              <w:ind w:left="113" w:right="11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33A56" w:rsidRPr="00152228" w:rsidTr="002D1E28">
        <w:tc>
          <w:tcPr>
            <w:tcW w:w="1120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152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 6/1</w:t>
            </w:r>
          </w:p>
        </w:tc>
        <w:tc>
          <w:tcPr>
            <w:tcW w:w="1965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533A56" w:rsidRPr="00152228" w:rsidTr="002D1E28">
        <w:tc>
          <w:tcPr>
            <w:tcW w:w="1120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2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152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 6/2</w:t>
            </w:r>
          </w:p>
        </w:tc>
        <w:tc>
          <w:tcPr>
            <w:tcW w:w="1965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2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533A56" w:rsidRPr="00152228" w:rsidTr="002D1E28">
        <w:tc>
          <w:tcPr>
            <w:tcW w:w="1120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65" w:type="dxa"/>
          </w:tcPr>
          <w:p w:rsidR="00533A56" w:rsidRPr="00152228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533A56" w:rsidRPr="00152228" w:rsidTr="002D1E28">
        <w:tc>
          <w:tcPr>
            <w:tcW w:w="1120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965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8.33</w:t>
            </w:r>
          </w:p>
        </w:tc>
        <w:tc>
          <w:tcPr>
            <w:tcW w:w="1134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8.33</w:t>
            </w:r>
          </w:p>
        </w:tc>
        <w:tc>
          <w:tcPr>
            <w:tcW w:w="1134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50.00</w:t>
            </w:r>
          </w:p>
        </w:tc>
        <w:tc>
          <w:tcPr>
            <w:tcW w:w="1134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16.68</w:t>
            </w:r>
          </w:p>
        </w:tc>
        <w:tc>
          <w:tcPr>
            <w:tcW w:w="1134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8.33</w:t>
            </w:r>
          </w:p>
        </w:tc>
        <w:tc>
          <w:tcPr>
            <w:tcW w:w="1134" w:type="dxa"/>
          </w:tcPr>
          <w:p w:rsidR="00533A56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8.33</w:t>
            </w:r>
          </w:p>
        </w:tc>
      </w:tr>
    </w:tbl>
    <w:p w:rsidR="00533A56" w:rsidRDefault="00533A56" w:rsidP="00533A5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533A56" w:rsidRDefault="00533A56" w:rsidP="00533A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58F2">
        <w:rPr>
          <w:rFonts w:ascii="TH SarabunPSK" w:hAnsi="TH SarabunPSK" w:cs="TH SarabunPSK" w:hint="cs"/>
          <w:sz w:val="32"/>
          <w:szCs w:val="32"/>
          <w:cs/>
        </w:rPr>
        <w:t xml:space="preserve">จากตารางแสดงจำนวนร้อยละของนักเรียนระดับชั้นมัธยมศึกษาปีที่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6</w:t>
      </w:r>
      <w:r w:rsidRPr="00EF58F2">
        <w:rPr>
          <w:rFonts w:ascii="TH SarabunPSK" w:hAnsi="TH SarabunPSK" w:cs="TH SarabunPSK"/>
          <w:sz w:val="32"/>
          <w:szCs w:val="32"/>
        </w:rPr>
        <w:t xml:space="preserve"> </w:t>
      </w:r>
      <w:r w:rsidRPr="00EF58F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Pr="00EF58F2"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8F2">
        <w:rPr>
          <w:rFonts w:ascii="TH SarabunPSK" w:hAnsi="TH SarabunPSK" w:cs="TH SarabunPSK" w:hint="cs"/>
          <w:sz w:val="32"/>
          <w:szCs w:val="32"/>
          <w:cs/>
        </w:rPr>
        <w:t>โรงเรียนคลองฉนวนวิทยาที่ศึกษาต่อ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ในระดับอุดมศึกษาของรัฐและสถานศึกษาของรัฐแยกตามห้องเรียน พบว่านักเรียนระดับชั้นมัธยมศึกษาปีที่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โรงเรียนคลองฉนวนวิทยา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ที่ศึกษาต่อจำนวนทั้งสิ้น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คน เลือกศึกษาต่อมหาวิทยาลัยราช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สุราษฎร์ธานี  จำนวน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50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เป็นอันดับที่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เลือกศึกษาต่อมหาวิทยาลัยราช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นครศรธรรมราช 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16.68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เป็นอันดับที่ 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เลือกศึกษาต่อมหาวิทยาลัยสงขลานครินทร์ วิทยาเขตสุราษฎร์ธานี 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8.33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เลือกศึกษาต่อมหาวิทยาลัยวลัยลักษณ์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8.33  </w:t>
      </w:r>
      <w:r>
        <w:rPr>
          <w:rFonts w:ascii="TH SarabunPSK" w:hAnsi="TH SarabunPSK" w:cs="TH SarabunPSK" w:hint="cs"/>
          <w:sz w:val="32"/>
          <w:szCs w:val="32"/>
          <w:cs/>
        </w:rPr>
        <w:t>เลือกศึกษาต่อมหาวิทยาลัยราช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สมเด็จเจ้าพระยาจำนวน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>8.33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เลือกศึกษาต่อวิทยาลัยพยาบาลบรมราชชนนี จังหวัดสุราษฎร์ธานี 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>8.33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แผนภูมิ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แสดงจำนวนของนักเรียนระดับชั้นมัธยมศึกษาปีที่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โรงเรียนคลองฉนวนวิทยาที่ศึกษาต่อในระดับอุดมศึกษาของรัฐและสถานศึกษาของรัฐ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แยกตามห้องเรียน</w:t>
      </w:r>
    </w:p>
    <w:p w:rsidR="00533A56" w:rsidRPr="009C2D4E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6787AC0A" wp14:editId="5ADFEBA6">
            <wp:extent cx="5486400" cy="3200400"/>
            <wp:effectExtent l="38100" t="38100" r="95250" b="95250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33A56" w:rsidRDefault="00533A56" w:rsidP="00533A56">
      <w:pPr>
        <w:rPr>
          <w:rFonts w:ascii="TH SarabunPSK" w:hAnsi="TH SarabunPSK" w:cs="TH SarabunPSK"/>
          <w:sz w:val="36"/>
          <w:szCs w:val="36"/>
          <w:cs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ตารางแสดงจำนวนของนักเรียนระดับชั้นมัธยมศึกษาปีที่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โรงเรียนคลองฉนวนวิทยาที่ศึกษาต่อในระดับอุดมศึกษาของรัฐและสถานศึกษาของรัฐ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แยกตามคณะ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111"/>
        <w:gridCol w:w="1479"/>
      </w:tblGrid>
      <w:tr w:rsidR="00533A56" w:rsidTr="002D1E28">
        <w:tc>
          <w:tcPr>
            <w:tcW w:w="3652" w:type="dxa"/>
            <w:shd w:val="clear" w:color="auto" w:fill="D9D9D9" w:themeFill="background1" w:themeFillShade="D9"/>
          </w:tcPr>
          <w:p w:rsidR="00533A56" w:rsidRPr="001B0A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0A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สถาบัน </w:t>
            </w:r>
            <w:r w:rsidRPr="001B0A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1B0A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533A56" w:rsidRPr="001B0A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0A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533A56" w:rsidRPr="001B0A5C" w:rsidRDefault="00533A56" w:rsidP="002D1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A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533A56" w:rsidTr="002D1E28">
        <w:tc>
          <w:tcPr>
            <w:tcW w:w="3652" w:type="dxa"/>
          </w:tcPr>
          <w:p w:rsidR="00533A56" w:rsidRPr="003D4D47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มหาวิทยาลัยสงขลานครินทร์</w:t>
            </w:r>
          </w:p>
          <w:p w:rsidR="00533A56" w:rsidRPr="003D4D47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วิทยาเขตสุราษฎร์ธานี</w:t>
            </w:r>
          </w:p>
        </w:tc>
        <w:tc>
          <w:tcPr>
            <w:tcW w:w="4111" w:type="dxa"/>
          </w:tcPr>
          <w:p w:rsidR="00533A56" w:rsidRPr="003D4D47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  <w:cs/>
              </w:rPr>
              <w:t>- คณะวิทยาศาสตร์และเทคโนโลยีอุตสาหกรรม</w:t>
            </w:r>
          </w:p>
        </w:tc>
        <w:tc>
          <w:tcPr>
            <w:tcW w:w="1479" w:type="dxa"/>
          </w:tcPr>
          <w:p w:rsidR="00533A56" w:rsidRPr="003D4D47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33A56" w:rsidTr="002D1E28">
        <w:tc>
          <w:tcPr>
            <w:tcW w:w="3652" w:type="dxa"/>
          </w:tcPr>
          <w:p w:rsidR="00533A56" w:rsidRPr="003D4D47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มหาวิทยาลัยวลัยลักษณ์</w:t>
            </w:r>
          </w:p>
        </w:tc>
        <w:tc>
          <w:tcPr>
            <w:tcW w:w="4111" w:type="dxa"/>
          </w:tcPr>
          <w:p w:rsidR="00533A56" w:rsidRPr="003D4D47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D4D47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สำนักวิชาสาธารณสุขศาสตร์</w:t>
            </w:r>
          </w:p>
        </w:tc>
        <w:tc>
          <w:tcPr>
            <w:tcW w:w="1479" w:type="dxa"/>
          </w:tcPr>
          <w:p w:rsidR="00533A56" w:rsidRPr="003D4D47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33A56" w:rsidTr="002D1E28">
        <w:tc>
          <w:tcPr>
            <w:tcW w:w="3652" w:type="dxa"/>
          </w:tcPr>
          <w:p w:rsidR="00533A56" w:rsidRPr="003D4D47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สุราษฎร์ธานี  </w:t>
            </w:r>
          </w:p>
        </w:tc>
        <w:tc>
          <w:tcPr>
            <w:tcW w:w="4111" w:type="dxa"/>
          </w:tcPr>
          <w:p w:rsidR="00533A56" w:rsidRPr="003D4D47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D4D47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คณะวิทยาศาสตร์และเทคโนโลยี</w:t>
            </w:r>
          </w:p>
          <w:p w:rsidR="00533A56" w:rsidRPr="003D4D47" w:rsidRDefault="00533A56" w:rsidP="002D1E28">
            <w:pPr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D4D47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คณะวิทยาการจัดการ</w:t>
            </w:r>
          </w:p>
          <w:p w:rsidR="00533A56" w:rsidRPr="003D4D47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</w:t>
            </w:r>
          </w:p>
          <w:p w:rsidR="00533A56" w:rsidRPr="003D4D47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คณะนิติศาสตร์</w:t>
            </w:r>
          </w:p>
        </w:tc>
        <w:tc>
          <w:tcPr>
            <w:tcW w:w="1479" w:type="dxa"/>
          </w:tcPr>
          <w:p w:rsidR="00533A56" w:rsidRPr="003D4D47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533A56" w:rsidRPr="003D4D47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533A56" w:rsidRPr="003D4D47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533A56" w:rsidRPr="003D4D47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33A56" w:rsidTr="002D1E28">
        <w:tc>
          <w:tcPr>
            <w:tcW w:w="3652" w:type="dxa"/>
          </w:tcPr>
          <w:p w:rsidR="00533A56" w:rsidRPr="003D4D47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นครศรีธรรมราช  </w:t>
            </w:r>
          </w:p>
        </w:tc>
        <w:tc>
          <w:tcPr>
            <w:tcW w:w="4111" w:type="dxa"/>
          </w:tcPr>
          <w:p w:rsidR="00533A56" w:rsidRPr="003D4D47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</w:t>
            </w:r>
          </w:p>
        </w:tc>
        <w:tc>
          <w:tcPr>
            <w:tcW w:w="1479" w:type="dxa"/>
          </w:tcPr>
          <w:p w:rsidR="00533A56" w:rsidRPr="003D4D47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33A56" w:rsidTr="002D1E28">
        <w:tc>
          <w:tcPr>
            <w:tcW w:w="3652" w:type="dxa"/>
          </w:tcPr>
          <w:p w:rsidR="00533A56" w:rsidRPr="003D4D47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บ้านสมเด็จ</w:t>
            </w:r>
          </w:p>
          <w:p w:rsidR="00533A56" w:rsidRPr="003D4D47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เจ้าพระยา </w:t>
            </w:r>
          </w:p>
        </w:tc>
        <w:tc>
          <w:tcPr>
            <w:tcW w:w="4111" w:type="dxa"/>
          </w:tcPr>
          <w:p w:rsidR="00533A56" w:rsidRPr="003D4D47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</w:t>
            </w:r>
          </w:p>
        </w:tc>
        <w:tc>
          <w:tcPr>
            <w:tcW w:w="1479" w:type="dxa"/>
          </w:tcPr>
          <w:p w:rsidR="00533A56" w:rsidRPr="003D4D47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33A56" w:rsidTr="002D1E28">
        <w:tc>
          <w:tcPr>
            <w:tcW w:w="3652" w:type="dxa"/>
          </w:tcPr>
          <w:p w:rsidR="00533A56" w:rsidRPr="003D4D47" w:rsidRDefault="00533A56" w:rsidP="002D1E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วิทยาลัยพยาบาลบรมราชชนนี</w:t>
            </w:r>
          </w:p>
          <w:p w:rsidR="00533A56" w:rsidRPr="003D4D47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4D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จังหวัดสุราษฎร์ธานี</w:t>
            </w:r>
          </w:p>
        </w:tc>
        <w:tc>
          <w:tcPr>
            <w:tcW w:w="4111" w:type="dxa"/>
          </w:tcPr>
          <w:p w:rsidR="00533A56" w:rsidRPr="003D4D47" w:rsidRDefault="00533A56" w:rsidP="002D1E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D4D47">
              <w:rPr>
                <w:rFonts w:ascii="TH SarabunPSK" w:hAnsi="TH SarabunPSK" w:cs="TH SarabunPSK"/>
                <w:sz w:val="32"/>
                <w:szCs w:val="32"/>
                <w:cs/>
              </w:rPr>
              <w:t>คณะพยาบาลศาสตร์</w:t>
            </w:r>
          </w:p>
        </w:tc>
        <w:tc>
          <w:tcPr>
            <w:tcW w:w="1479" w:type="dxa"/>
          </w:tcPr>
          <w:p w:rsidR="00533A56" w:rsidRPr="003D4D47" w:rsidRDefault="00533A56" w:rsidP="002D1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D4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533A56" w:rsidRDefault="00533A56" w:rsidP="00533A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F58F2">
        <w:rPr>
          <w:rFonts w:ascii="TH SarabunPSK" w:hAnsi="TH SarabunPSK" w:cs="TH SarabunPSK" w:hint="cs"/>
          <w:sz w:val="32"/>
          <w:szCs w:val="32"/>
          <w:cs/>
        </w:rPr>
        <w:t xml:space="preserve">จากตารางแสดงจำนวนร้อยละของนักเรียนระดับชั้นมัธยมศึกษาปีที่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6</w:t>
      </w:r>
      <w:r w:rsidRPr="00EF58F2">
        <w:rPr>
          <w:rFonts w:ascii="TH SarabunPSK" w:hAnsi="TH SarabunPSK" w:cs="TH SarabunPSK"/>
          <w:sz w:val="32"/>
          <w:szCs w:val="32"/>
        </w:rPr>
        <w:t xml:space="preserve"> </w:t>
      </w:r>
      <w:r w:rsidRPr="00EF58F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Pr="00EF58F2"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8F2">
        <w:rPr>
          <w:rFonts w:ascii="TH SarabunPSK" w:hAnsi="TH SarabunPSK" w:cs="TH SarabunPSK" w:hint="cs"/>
          <w:sz w:val="32"/>
          <w:szCs w:val="32"/>
          <w:cs/>
        </w:rPr>
        <w:t>โรงเรียนคลองฉนวนวิทยาที่ศึกษาต่อ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ในระดับอุดมศึกษาของรัฐและสถานศึกษาของรัฐแยกตามคณะ พบว่านักเรียนระดับชั้นมัธยมศึกษาปีที่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โรงเรียนคลองฉนวนวิทยา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ที่ศึกษาต่อจำนวนทั้งสิ้น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เลือกศึกษาต่อคณะครุศาสตร์  จำนวน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25.00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เลือกศึกษาต่อคณะวิทยาศาสตร์และเทคโนโลยี จำนวน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25.00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เลือกศึกษาต่อคณะวิทยาการการจัดการจำนวน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16.68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เลือกศึกษาต่อคณะสาธารณสุขศาสตร์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8.33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เลือกศึกษาต่อคณะนิติศาสตร์จำนวน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>8.33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เลือกศึกษาต่อคณะพยาบาลศาสตร์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>8.33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แผนภูมิ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แสดงจำนวนของนักเรียนระดับชั้นมัธยมศึกษาปีที่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โรงเรียนคลองฉนวนวิทยาที่ศึกษาต่อในระดับอุดมศึกษาของรัฐและสถานศึกษาของรัฐ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แยกตามคณะ</w:t>
      </w:r>
    </w:p>
    <w:p w:rsidR="00533A56" w:rsidRDefault="00533A56" w:rsidP="00533A5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A56" w:rsidRPr="009C2D4E" w:rsidRDefault="00533A56" w:rsidP="00533A5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0CE0D348" wp14:editId="28161AE5">
            <wp:extent cx="5486400" cy="3200400"/>
            <wp:effectExtent l="38100" t="38100" r="95250" b="9525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33A56" w:rsidRDefault="00533A56" w:rsidP="00533A56">
      <w:pPr>
        <w:rPr>
          <w:rFonts w:ascii="TH SarabunPSK" w:hAnsi="TH SarabunPSK" w:cs="TH SarabunPSK"/>
          <w:sz w:val="36"/>
          <w:szCs w:val="36"/>
        </w:rPr>
      </w:pPr>
    </w:p>
    <w:p w:rsidR="00E233C1" w:rsidRDefault="00E233C1">
      <w:bookmarkStart w:id="0" w:name="_GoBack"/>
      <w:bookmarkEnd w:id="0"/>
    </w:p>
    <w:sectPr w:rsidR="00E23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441443"/>
      <w:docPartObj>
        <w:docPartGallery w:val="Page Numbers (Top of Page)"/>
        <w:docPartUnique/>
      </w:docPartObj>
    </w:sdtPr>
    <w:sdtEndPr/>
    <w:sdtContent>
      <w:p w:rsidR="003D4D47" w:rsidRDefault="00533A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3A56">
          <w:rPr>
            <w:rFonts w:cs="Calibri"/>
            <w:noProof/>
            <w:szCs w:val="22"/>
            <w:lang w:val="th-TH"/>
          </w:rPr>
          <w:t>11</w:t>
        </w:r>
        <w:r>
          <w:fldChar w:fldCharType="end"/>
        </w:r>
      </w:p>
    </w:sdtContent>
  </w:sdt>
  <w:p w:rsidR="003D4D47" w:rsidRDefault="00533A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4341"/>
      <w:docPartObj>
        <w:docPartGallery w:val="Page Numbers (Top of Page)"/>
        <w:docPartUnique/>
      </w:docPartObj>
    </w:sdtPr>
    <w:sdtEndPr/>
    <w:sdtContent>
      <w:p w:rsidR="003D4D47" w:rsidRDefault="00533A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3A56">
          <w:rPr>
            <w:rFonts w:cs="Calibri"/>
            <w:noProof/>
            <w:szCs w:val="22"/>
            <w:lang w:val="th-TH"/>
          </w:rPr>
          <w:t>12</w:t>
        </w:r>
        <w:r>
          <w:fldChar w:fldCharType="end"/>
        </w:r>
      </w:p>
    </w:sdtContent>
  </w:sdt>
  <w:p w:rsidR="003D4D47" w:rsidRDefault="00533A5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513169"/>
      <w:docPartObj>
        <w:docPartGallery w:val="Page Numbers (Top of Page)"/>
        <w:docPartUnique/>
      </w:docPartObj>
    </w:sdtPr>
    <w:sdtEndPr/>
    <w:sdtContent>
      <w:p w:rsidR="003D4D47" w:rsidRDefault="00533A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3A56">
          <w:rPr>
            <w:rFonts w:cs="Calibri"/>
            <w:noProof/>
            <w:szCs w:val="22"/>
            <w:lang w:val="th-TH"/>
          </w:rPr>
          <w:t>16</w:t>
        </w:r>
        <w:r>
          <w:fldChar w:fldCharType="end"/>
        </w:r>
      </w:p>
    </w:sdtContent>
  </w:sdt>
  <w:p w:rsidR="003D4D47" w:rsidRDefault="00533A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25C"/>
    <w:multiLevelType w:val="hybridMultilevel"/>
    <w:tmpl w:val="9C2EFF4C"/>
    <w:lvl w:ilvl="0" w:tplc="53AA1ABA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568F9"/>
    <w:multiLevelType w:val="hybridMultilevel"/>
    <w:tmpl w:val="85DE30BC"/>
    <w:lvl w:ilvl="0" w:tplc="C242CFE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  <w:color w:val="1D21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54202"/>
    <w:multiLevelType w:val="hybridMultilevel"/>
    <w:tmpl w:val="BFA0D218"/>
    <w:lvl w:ilvl="0" w:tplc="F452ADB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56"/>
    <w:rsid w:val="00533A56"/>
    <w:rsid w:val="00E2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A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3A5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33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33A56"/>
  </w:style>
  <w:style w:type="paragraph" w:styleId="a8">
    <w:name w:val="footer"/>
    <w:basedOn w:val="a"/>
    <w:link w:val="a9"/>
    <w:uiPriority w:val="99"/>
    <w:unhideWhenUsed/>
    <w:rsid w:val="00533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33A56"/>
  </w:style>
  <w:style w:type="paragraph" w:styleId="aa">
    <w:name w:val="List Paragraph"/>
    <w:basedOn w:val="a"/>
    <w:uiPriority w:val="34"/>
    <w:qFormat/>
    <w:rsid w:val="00533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A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3A5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33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33A56"/>
  </w:style>
  <w:style w:type="paragraph" w:styleId="a8">
    <w:name w:val="footer"/>
    <w:basedOn w:val="a"/>
    <w:link w:val="a9"/>
    <w:uiPriority w:val="99"/>
    <w:unhideWhenUsed/>
    <w:rsid w:val="00533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33A56"/>
  </w:style>
  <w:style w:type="paragraph" w:styleId="aa">
    <w:name w:val="List Paragraph"/>
    <w:basedOn w:val="a"/>
    <w:uiPriority w:val="34"/>
    <w:qFormat/>
    <w:rsid w:val="00533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จำนวนนักเรียนระดับชั้นมัธยมศึกษาปีที่ </a:t>
            </a:r>
            <a:r>
              <a:rPr lang="en-US" sz="1600">
                <a:latin typeface="TH SarabunPSK" pitchFamily="34" charset="-34"/>
                <a:cs typeface="TH SarabunPSK" pitchFamily="34" charset="-34"/>
              </a:rPr>
              <a:t>3 </a:t>
            </a:r>
            <a:r>
              <a:rPr lang="th-TH" sz="1600">
                <a:latin typeface="TH SarabunPSK" pitchFamily="34" charset="-34"/>
                <a:cs typeface="TH SarabunPSK" pitchFamily="34" charset="-34"/>
              </a:rPr>
              <a:t>โรงเรียนคลองฉนวนวิทยา</a:t>
            </a: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 </a:t>
            </a:r>
          </a:p>
          <a:p>
            <a:pPr>
              <a:defRPr/>
            </a:pP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ปีการศึกษา </a:t>
            </a:r>
            <a:r>
              <a:rPr lang="en-US" sz="1600" baseline="0">
                <a:latin typeface="TH SarabunPSK" pitchFamily="34" charset="-34"/>
                <a:cs typeface="TH SarabunPSK" pitchFamily="34" charset="-34"/>
              </a:rPr>
              <a:t>2560 </a:t>
            </a:r>
            <a:r>
              <a:rPr lang="th-TH" sz="1600">
                <a:latin typeface="TH SarabunPSK" pitchFamily="34" charset="-34"/>
                <a:cs typeface="TH SarabunPSK" pitchFamily="34" charset="-34"/>
              </a:rPr>
              <a:t>ที่ศึกษาต่อและไม่ศึกษาต่อ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จำนวนนักเรียนที่ศึกษาต่อและไม่ศึกษาต่อ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ศึกษาต่อ</c:v>
                </c:pt>
                <c:pt idx="1">
                  <c:v>ไม่ศึกษาต่อ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425088"/>
        <c:axId val="52426624"/>
        <c:axId val="0"/>
      </c:bar3DChart>
      <c:catAx>
        <c:axId val="52425088"/>
        <c:scaling>
          <c:orientation val="minMax"/>
        </c:scaling>
        <c:delete val="0"/>
        <c:axPos val="b"/>
        <c:majorTickMark val="out"/>
        <c:minorTickMark val="none"/>
        <c:tickLblPos val="nextTo"/>
        <c:crossAx val="52426624"/>
        <c:crosses val="autoZero"/>
        <c:auto val="1"/>
        <c:lblAlgn val="ctr"/>
        <c:lblOffset val="100"/>
        <c:noMultiLvlLbl val="0"/>
      </c:catAx>
      <c:valAx>
        <c:axId val="52426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5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6350"/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จำนวนนักเรียนระดับชั้นมัธยมศึกษาปีที่ </a:t>
            </a:r>
            <a:r>
              <a:rPr lang="en-US" sz="1600">
                <a:latin typeface="TH SarabunPSK" pitchFamily="34" charset="-34"/>
                <a:cs typeface="TH SarabunPSK" pitchFamily="34" charset="-34"/>
              </a:rPr>
              <a:t>3 </a:t>
            </a:r>
            <a:r>
              <a:rPr lang="th-TH" sz="1600">
                <a:latin typeface="TH SarabunPSK" pitchFamily="34" charset="-34"/>
                <a:cs typeface="TH SarabunPSK" pitchFamily="34" charset="-34"/>
              </a:rPr>
              <a:t>โรงเรียนคลองฉนวนวิทยา</a:t>
            </a: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 </a:t>
            </a:r>
          </a:p>
          <a:p>
            <a:pPr>
              <a:defRPr/>
            </a:pP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ปีการศึกษา </a:t>
            </a:r>
            <a:r>
              <a:rPr lang="en-US" sz="1600" baseline="0">
                <a:latin typeface="TH SarabunPSK" pitchFamily="34" charset="-34"/>
                <a:cs typeface="TH SarabunPSK" pitchFamily="34" charset="-34"/>
              </a:rPr>
              <a:t>2560 </a:t>
            </a:r>
            <a:r>
              <a:rPr lang="th-TH" sz="1600">
                <a:latin typeface="TH SarabunPSK" pitchFamily="34" charset="-34"/>
                <a:cs typeface="TH SarabunPSK" pitchFamily="34" charset="-34"/>
              </a:rPr>
              <a:t>ที่ศึกษาต่อสายต่าง ๆ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จำนวนนักเรียนที่ศึกษาต่อเลือกศึกษาต่อที่ต่าง ๆ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มัธยมของรัฐบาล</c:v>
                </c:pt>
                <c:pt idx="1">
                  <c:v>มัธยมของเอกชน</c:v>
                </c:pt>
                <c:pt idx="2">
                  <c:v>ปวช ของรัฐบาล</c:v>
                </c:pt>
                <c:pt idx="3">
                  <c:v>ปวช ของเอกชน</c:v>
                </c:pt>
                <c:pt idx="4">
                  <c:v>กศน</c:v>
                </c:pt>
                <c:pt idx="5">
                  <c:v>สถาบันพัฒนาฝีมือแรงงาน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</c:v>
                </c:pt>
                <c:pt idx="1">
                  <c:v>0</c:v>
                </c:pt>
                <c:pt idx="2">
                  <c:v>6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140288"/>
        <c:axId val="52142080"/>
        <c:axId val="0"/>
      </c:bar3DChart>
      <c:catAx>
        <c:axId val="5214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52142080"/>
        <c:crosses val="autoZero"/>
        <c:auto val="1"/>
        <c:lblAlgn val="ctr"/>
        <c:lblOffset val="100"/>
        <c:noMultiLvlLbl val="0"/>
      </c:catAx>
      <c:valAx>
        <c:axId val="5214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40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6350"/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จำนวนนักเรียนระดับชั้นมัธยมศึกษาปีที่ </a:t>
            </a:r>
            <a:r>
              <a:rPr lang="en-US" sz="1600">
                <a:latin typeface="TH SarabunPSK" pitchFamily="34" charset="-34"/>
                <a:cs typeface="TH SarabunPSK" pitchFamily="34" charset="-34"/>
              </a:rPr>
              <a:t>3 </a:t>
            </a:r>
            <a:r>
              <a:rPr lang="th-TH" sz="1600">
                <a:latin typeface="TH SarabunPSK" pitchFamily="34" charset="-34"/>
                <a:cs typeface="TH SarabunPSK" pitchFamily="34" charset="-34"/>
              </a:rPr>
              <a:t>โรงเรียนคลองฉนวนวิทยา</a:t>
            </a: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 </a:t>
            </a:r>
          </a:p>
          <a:p>
            <a:pPr>
              <a:defRPr/>
            </a:pP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ปีการศึกษา </a:t>
            </a:r>
            <a:r>
              <a:rPr lang="en-US" sz="1600" baseline="0">
                <a:latin typeface="TH SarabunPSK" pitchFamily="34" charset="-34"/>
                <a:cs typeface="TH SarabunPSK" pitchFamily="34" charset="-34"/>
              </a:rPr>
              <a:t>2560 </a:t>
            </a:r>
            <a:r>
              <a:rPr lang="th-TH" sz="1600">
                <a:latin typeface="TH SarabunPSK" pitchFamily="34" charset="-34"/>
                <a:cs typeface="TH SarabunPSK" pitchFamily="34" charset="-34"/>
              </a:rPr>
              <a:t>ที่ศึกษาต่อสายสามัญและสายอาชีพ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จำนวนนักเรียนที่ศึกษาต่อสายสามัญและสายอาชีพ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สายสามัญ</c:v>
                </c:pt>
                <c:pt idx="1">
                  <c:v>สายอาชีพ</c:v>
                </c:pt>
                <c:pt idx="2">
                  <c:v>กศน</c:v>
                </c:pt>
                <c:pt idx="3">
                  <c:v>สถาบันพัฒนาฝีมือแรงงาน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</c:v>
                </c:pt>
                <c:pt idx="1">
                  <c:v>7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367744"/>
        <c:axId val="52369280"/>
        <c:axId val="0"/>
      </c:bar3DChart>
      <c:catAx>
        <c:axId val="52367744"/>
        <c:scaling>
          <c:orientation val="minMax"/>
        </c:scaling>
        <c:delete val="0"/>
        <c:axPos val="b"/>
        <c:majorTickMark val="out"/>
        <c:minorTickMark val="none"/>
        <c:tickLblPos val="nextTo"/>
        <c:crossAx val="52369280"/>
        <c:crosses val="autoZero"/>
        <c:auto val="1"/>
        <c:lblAlgn val="ctr"/>
        <c:lblOffset val="100"/>
        <c:noMultiLvlLbl val="0"/>
      </c:catAx>
      <c:valAx>
        <c:axId val="52369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367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6350"/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จำนวนนักเรียนระดับชั้นมัธยมศึกษาปีที่ </a:t>
            </a:r>
            <a:r>
              <a:rPr lang="en-US" sz="1600">
                <a:latin typeface="TH SarabunPSK" pitchFamily="34" charset="-34"/>
                <a:cs typeface="TH SarabunPSK" pitchFamily="34" charset="-34"/>
              </a:rPr>
              <a:t>3 </a:t>
            </a:r>
            <a:r>
              <a:rPr lang="th-TH" sz="1600">
                <a:latin typeface="TH SarabunPSK" pitchFamily="34" charset="-34"/>
                <a:cs typeface="TH SarabunPSK" pitchFamily="34" charset="-34"/>
              </a:rPr>
              <a:t>โรงเรียนคลองฉนวนวิทยา</a:t>
            </a: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 </a:t>
            </a:r>
          </a:p>
          <a:p>
            <a:pPr>
              <a:defRPr/>
            </a:pP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ปีการศึกษา </a:t>
            </a:r>
            <a:r>
              <a:rPr lang="en-US" sz="1600" baseline="0">
                <a:latin typeface="TH SarabunPSK" pitchFamily="34" charset="-34"/>
                <a:cs typeface="TH SarabunPSK" pitchFamily="34" charset="-34"/>
              </a:rPr>
              <a:t>2560 </a:t>
            </a:r>
            <a:r>
              <a:rPr lang="th-TH" sz="1600">
                <a:latin typeface="TH SarabunPSK" pitchFamily="34" charset="-34"/>
                <a:cs typeface="TH SarabunPSK" pitchFamily="34" charset="-34"/>
              </a:rPr>
              <a:t>ที่ศึกษาต่อสถาบันเดิมและสถาบันใหม่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จำนวนนักเรียนที่ศึกษาต่อสถาบันเดิมและสถาบันใหม่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สถาบันเดิม</c:v>
                </c:pt>
                <c:pt idx="1">
                  <c:v>สถาบันใหม่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13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156672"/>
        <c:axId val="51576832"/>
        <c:axId val="0"/>
      </c:bar3DChart>
      <c:catAx>
        <c:axId val="52156672"/>
        <c:scaling>
          <c:orientation val="minMax"/>
        </c:scaling>
        <c:delete val="0"/>
        <c:axPos val="b"/>
        <c:majorTickMark val="out"/>
        <c:minorTickMark val="none"/>
        <c:tickLblPos val="nextTo"/>
        <c:crossAx val="51576832"/>
        <c:crosses val="autoZero"/>
        <c:auto val="1"/>
        <c:lblAlgn val="ctr"/>
        <c:lblOffset val="100"/>
        <c:noMultiLvlLbl val="0"/>
      </c:catAx>
      <c:valAx>
        <c:axId val="51576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5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6350"/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จำนวนนักเรียนระดับชั้นมัธยมศึกษาปีที่ </a:t>
            </a:r>
            <a:r>
              <a:rPr lang="en-US" sz="1600">
                <a:latin typeface="TH SarabunPSK" pitchFamily="34" charset="-34"/>
                <a:cs typeface="TH SarabunPSK" pitchFamily="34" charset="-34"/>
              </a:rPr>
              <a:t>6 </a:t>
            </a:r>
            <a:r>
              <a:rPr lang="th-TH" sz="1600">
                <a:latin typeface="TH SarabunPSK" pitchFamily="34" charset="-34"/>
                <a:cs typeface="TH SarabunPSK" pitchFamily="34" charset="-34"/>
              </a:rPr>
              <a:t>โรงเรียนคลองฉนวนวิทยา</a:t>
            </a: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 </a:t>
            </a:r>
          </a:p>
          <a:p>
            <a:pPr>
              <a:defRPr/>
            </a:pP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ปีการศึกษา </a:t>
            </a:r>
            <a:r>
              <a:rPr lang="en-US" sz="1600" baseline="0">
                <a:latin typeface="TH SarabunPSK" pitchFamily="34" charset="-34"/>
                <a:cs typeface="TH SarabunPSK" pitchFamily="34" charset="-34"/>
              </a:rPr>
              <a:t>2560 </a:t>
            </a:r>
            <a:r>
              <a:rPr lang="th-TH" sz="1600">
                <a:latin typeface="TH SarabunPSK" pitchFamily="34" charset="-34"/>
                <a:cs typeface="TH SarabunPSK" pitchFamily="34" charset="-34"/>
              </a:rPr>
              <a:t>ที่ศึกษาต่อระดับอุดมศึกษาและประกอบอาชีพ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จำนวนนักเรียนที่ศึกษาต่อระดับอุดมศึกษาและประกอบอาชีพ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ศึกษาต่อ</c:v>
                </c:pt>
                <c:pt idx="1">
                  <c:v>ประกอบอาชีพ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609984"/>
        <c:axId val="51611520"/>
        <c:axId val="0"/>
      </c:bar3DChart>
      <c:catAx>
        <c:axId val="51609984"/>
        <c:scaling>
          <c:orientation val="minMax"/>
        </c:scaling>
        <c:delete val="0"/>
        <c:axPos val="b"/>
        <c:majorTickMark val="out"/>
        <c:minorTickMark val="none"/>
        <c:tickLblPos val="nextTo"/>
        <c:crossAx val="51611520"/>
        <c:crosses val="autoZero"/>
        <c:auto val="1"/>
        <c:lblAlgn val="ctr"/>
        <c:lblOffset val="100"/>
        <c:noMultiLvlLbl val="0"/>
      </c:catAx>
      <c:valAx>
        <c:axId val="5161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60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6350"/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จำนวนนักเรียนระดับชั้นมัธยมศึกษาปีที่ </a:t>
            </a:r>
            <a:r>
              <a:rPr lang="en-US" sz="1600">
                <a:latin typeface="TH SarabunPSK" pitchFamily="34" charset="-34"/>
                <a:cs typeface="TH SarabunPSK" pitchFamily="34" charset="-34"/>
              </a:rPr>
              <a:t>6 </a:t>
            </a:r>
            <a:r>
              <a:rPr lang="th-TH" sz="1600">
                <a:latin typeface="TH SarabunPSK" pitchFamily="34" charset="-34"/>
                <a:cs typeface="TH SarabunPSK" pitchFamily="34" charset="-34"/>
              </a:rPr>
              <a:t>โรงเรียนคลองฉนวนวิทยา</a:t>
            </a: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 </a:t>
            </a:r>
          </a:p>
          <a:p>
            <a:pPr>
              <a:defRPr/>
            </a:pP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ปีการศึกษา </a:t>
            </a:r>
            <a:r>
              <a:rPr lang="en-US" sz="1600" baseline="0">
                <a:latin typeface="TH SarabunPSK" pitchFamily="34" charset="-34"/>
                <a:cs typeface="TH SarabunPSK" pitchFamily="34" charset="-34"/>
              </a:rPr>
              <a:t>2560 </a:t>
            </a:r>
            <a:r>
              <a:rPr lang="th-TH" sz="1600">
                <a:latin typeface="TH SarabunPSK" pitchFamily="34" charset="-34"/>
                <a:cs typeface="TH SarabunPSK" pitchFamily="34" charset="-34"/>
              </a:rPr>
              <a:t>ที่ศึกษาต่อระดับอุดมศึกษาตามลักษณะสถาบัน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จำนวนนักเรียนที่ศึกษาต่อระดับอุดมศึกษา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มหาวิทยาลัยของรัฐ</c:v>
                </c:pt>
                <c:pt idx="1">
                  <c:v>มหาวิทยาลัยเอกชน</c:v>
                </c:pt>
                <c:pt idx="2">
                  <c:v>มหาวิทยาลัยเปิด</c:v>
                </c:pt>
                <c:pt idx="3">
                  <c:v>สถานศึกษาของรัฐ</c:v>
                </c:pt>
                <c:pt idx="4">
                  <c:v>สถานศึกษาของเอกชน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0089856"/>
        <c:axId val="360095744"/>
        <c:axId val="0"/>
      </c:bar3DChart>
      <c:catAx>
        <c:axId val="360089856"/>
        <c:scaling>
          <c:orientation val="minMax"/>
        </c:scaling>
        <c:delete val="0"/>
        <c:axPos val="b"/>
        <c:majorTickMark val="out"/>
        <c:minorTickMark val="none"/>
        <c:tickLblPos val="nextTo"/>
        <c:crossAx val="360095744"/>
        <c:crosses val="autoZero"/>
        <c:auto val="1"/>
        <c:lblAlgn val="ctr"/>
        <c:lblOffset val="100"/>
        <c:noMultiLvlLbl val="0"/>
      </c:catAx>
      <c:valAx>
        <c:axId val="36009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0089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6350"/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จำนวนนักเรียนระดับชั้นมัธยมศึกษาปีที่ </a:t>
            </a:r>
            <a:r>
              <a:rPr lang="en-US" sz="1600">
                <a:latin typeface="TH SarabunPSK" pitchFamily="34" charset="-34"/>
                <a:cs typeface="TH SarabunPSK" pitchFamily="34" charset="-34"/>
              </a:rPr>
              <a:t>6 </a:t>
            </a:r>
            <a:r>
              <a:rPr lang="th-TH" sz="1600">
                <a:latin typeface="TH SarabunPSK" pitchFamily="34" charset="-34"/>
                <a:cs typeface="TH SarabunPSK" pitchFamily="34" charset="-34"/>
              </a:rPr>
              <a:t>โรงเรียนคลองฉนวนวิทยา</a:t>
            </a: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 </a:t>
            </a:r>
          </a:p>
          <a:p>
            <a:pPr>
              <a:defRPr/>
            </a:pP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ปีการศึกษา </a:t>
            </a:r>
            <a:r>
              <a:rPr lang="en-US" sz="1600" baseline="0">
                <a:latin typeface="TH SarabunPSK" pitchFamily="34" charset="-34"/>
                <a:cs typeface="TH SarabunPSK" pitchFamily="34" charset="-34"/>
              </a:rPr>
              <a:t>2560 </a:t>
            </a:r>
            <a:r>
              <a:rPr lang="th-TH" sz="1600">
                <a:latin typeface="TH SarabunPSK" pitchFamily="34" charset="-34"/>
                <a:cs typeface="TH SarabunPSK" pitchFamily="34" charset="-34"/>
              </a:rPr>
              <a:t>ที่ศึกษาต่อระดับอุดมศึกษาของรัฐและสถานศึกษาของรัฐ</a:t>
            </a:r>
          </a:p>
        </c:rich>
      </c:tx>
      <c:layout>
        <c:manualLayout>
          <c:xMode val="edge"/>
          <c:yMode val="edge"/>
          <c:x val="0.1693983304170312"/>
          <c:y val="4.365079365079364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จำนวนนักเรียนที่ศึกษาต่อระดับอุดมศึกษาของรัฐและสถานศึกษาของรัฐ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มหาวิทยาลัยสงขลานครินทร์ วิทยาเขตสุราษฎร์ธานี</c:v>
                </c:pt>
                <c:pt idx="1">
                  <c:v>มหาวิทยาลัยวลัยลักษณ์</c:v>
                </c:pt>
                <c:pt idx="2">
                  <c:v>มหาวิทยาลัยราชภัฎสุราษฎร์ธานี</c:v>
                </c:pt>
                <c:pt idx="3">
                  <c:v>มหาวิทยาลัยราชภัฎนครศรีธรรมราช</c:v>
                </c:pt>
                <c:pt idx="4">
                  <c:v>มหาวิทยาลัยราชภัฎบ้านสมเด็จเจ้าพระยา</c:v>
                </c:pt>
                <c:pt idx="5">
                  <c:v>วิทยาลัยพยาบาลบรมราชชนนี จังหวัดสุราษฎร์ธานี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0112512"/>
        <c:axId val="360114048"/>
        <c:axId val="0"/>
      </c:bar3DChart>
      <c:catAx>
        <c:axId val="360112512"/>
        <c:scaling>
          <c:orientation val="minMax"/>
        </c:scaling>
        <c:delete val="0"/>
        <c:axPos val="b"/>
        <c:majorTickMark val="out"/>
        <c:minorTickMark val="none"/>
        <c:tickLblPos val="nextTo"/>
        <c:crossAx val="360114048"/>
        <c:crosses val="autoZero"/>
        <c:auto val="1"/>
        <c:lblAlgn val="ctr"/>
        <c:lblOffset val="100"/>
        <c:noMultiLvlLbl val="0"/>
      </c:catAx>
      <c:valAx>
        <c:axId val="360114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0112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6350"/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จำนวนนักเรียนระดับชั้นมัธยมศึกษาปีที่ </a:t>
            </a:r>
            <a:r>
              <a:rPr lang="en-US" sz="1600">
                <a:latin typeface="TH SarabunPSK" pitchFamily="34" charset="-34"/>
                <a:cs typeface="TH SarabunPSK" pitchFamily="34" charset="-34"/>
              </a:rPr>
              <a:t>6 </a:t>
            </a:r>
            <a:r>
              <a:rPr lang="th-TH" sz="1600">
                <a:latin typeface="TH SarabunPSK" pitchFamily="34" charset="-34"/>
                <a:cs typeface="TH SarabunPSK" pitchFamily="34" charset="-34"/>
              </a:rPr>
              <a:t>โรงเรียนคลองฉนวนวิทยา</a:t>
            </a: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 </a:t>
            </a:r>
          </a:p>
          <a:p>
            <a:pPr>
              <a:defRPr/>
            </a:pPr>
            <a:r>
              <a:rPr lang="th-TH" sz="1600" baseline="0">
                <a:latin typeface="TH SarabunPSK" pitchFamily="34" charset="-34"/>
                <a:cs typeface="TH SarabunPSK" pitchFamily="34" charset="-34"/>
              </a:rPr>
              <a:t>ปีการศึกษา </a:t>
            </a:r>
            <a:r>
              <a:rPr lang="en-US" sz="1600" baseline="0">
                <a:latin typeface="TH SarabunPSK" pitchFamily="34" charset="-34"/>
                <a:cs typeface="TH SarabunPSK" pitchFamily="34" charset="-34"/>
              </a:rPr>
              <a:t>2560 </a:t>
            </a:r>
            <a:r>
              <a:rPr lang="th-TH" sz="1600">
                <a:latin typeface="TH SarabunPSK" pitchFamily="34" charset="-34"/>
                <a:cs typeface="TH SarabunPSK" pitchFamily="34" charset="-34"/>
              </a:rPr>
              <a:t>ที่ศึกษาต่อระดับอุดมศึกษาของรัฐและสถานศึกษาของรัฐแยกตามคณะ</a:t>
            </a:r>
          </a:p>
        </c:rich>
      </c:tx>
      <c:layout>
        <c:manualLayout>
          <c:xMode val="edge"/>
          <c:yMode val="edge"/>
          <c:x val="0.1693983304170312"/>
          <c:y val="4.365079365079364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จำนวนนักเรียนที่ศึกษาต่อระดับอุดมศึกษาของรัฐและสถานศึกษาของรัฐแยกตามคณะ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คณะวิทยาศาสตร์และเทคโนโลยีอุตสาหกรรม</c:v>
                </c:pt>
                <c:pt idx="1">
                  <c:v>สำนักวิชาสาธารณสุขศาสตร์</c:v>
                </c:pt>
                <c:pt idx="2">
                  <c:v>คณะพยาบาลศาสตร์</c:v>
                </c:pt>
                <c:pt idx="3">
                  <c:v>คณะวิทยาการจัดการ</c:v>
                </c:pt>
                <c:pt idx="4">
                  <c:v>คณะครุศาสตร์</c:v>
                </c:pt>
                <c:pt idx="5">
                  <c:v>คณะนิติศาสตร์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320512"/>
        <c:axId val="324157440"/>
        <c:axId val="0"/>
      </c:bar3DChart>
      <c:catAx>
        <c:axId val="52320512"/>
        <c:scaling>
          <c:orientation val="minMax"/>
        </c:scaling>
        <c:delete val="0"/>
        <c:axPos val="b"/>
        <c:majorTickMark val="out"/>
        <c:minorTickMark val="none"/>
        <c:tickLblPos val="nextTo"/>
        <c:crossAx val="324157440"/>
        <c:crosses val="autoZero"/>
        <c:auto val="1"/>
        <c:lblAlgn val="ctr"/>
        <c:lblOffset val="100"/>
        <c:noMultiLvlLbl val="0"/>
      </c:catAx>
      <c:valAx>
        <c:axId val="324157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320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6350"/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2109</Words>
  <Characters>12027</Characters>
  <Application>Microsoft Office Word</Application>
  <DocSecurity>0</DocSecurity>
  <Lines>100</Lines>
  <Paragraphs>28</Paragraphs>
  <ScaleCrop>false</ScaleCrop>
  <Company/>
  <LinksUpToDate>false</LinksUpToDate>
  <CharactersWithSpaces>14108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2019-10-30T06:20:00Z</dcterms:created>
  <dcterms:modified xsi:type="dcterms:W3CDTF">2019-10-30T06:21:00Z</dcterms:modified>
</cp:coreProperties>
</file>