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80169" wp14:editId="191AFC6D">
                <wp:simplePos x="0" y="0"/>
                <wp:positionH relativeFrom="column">
                  <wp:posOffset>304800</wp:posOffset>
                </wp:positionH>
                <wp:positionV relativeFrom="paragraph">
                  <wp:posOffset>-200025</wp:posOffset>
                </wp:positionV>
                <wp:extent cx="5495925" cy="809625"/>
                <wp:effectExtent l="57150" t="38100" r="85725" b="1047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09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BD499C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สรุปข้อมูลผลการติดตามการศึกษาต่อของนักเรียนระดับชั้นมัธยมศึกษาปีที่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และ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6 </w:t>
                            </w:r>
                          </w:p>
                          <w:p w:rsidR="006320B6" w:rsidRPr="00BD499C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โรงเรียนคลองฉนวนวิทยา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20B6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left:0;text-align:left;margin-left:24pt;margin-top:-15.75pt;width:432.75pt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20B6" w:rsidRPr="00BD499C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สรุปข้อมูลผลการติดตามการศึกษาต่อของนักเรียนระดับชั้นมัธยมศึกษาปีที่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3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และ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6 </w:t>
                      </w:r>
                    </w:p>
                    <w:p w:rsidR="006320B6" w:rsidRPr="00BD499C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โรงเรียนคลองฉนวนวิทยา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20B6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2AEED" wp14:editId="6E0D7EF4">
                <wp:simplePos x="0" y="0"/>
                <wp:positionH relativeFrom="column">
                  <wp:posOffset>-76200</wp:posOffset>
                </wp:positionH>
                <wp:positionV relativeFrom="paragraph">
                  <wp:posOffset>66040</wp:posOffset>
                </wp:positionV>
                <wp:extent cx="4419600" cy="371475"/>
                <wp:effectExtent l="57150" t="38100" r="76200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BD499C" w:rsidRDefault="006320B6" w:rsidP="006320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ข้อมูลการศึกษาต่อของนักเรียนระดับชั้นมัธยมศึกษาปีที่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2561 </w:t>
                            </w:r>
                          </w:p>
                          <w:p w:rsidR="006320B6" w:rsidRPr="00BD499C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6pt;margin-top:5.2pt;width:348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320B6" w:rsidRPr="00BD499C" w:rsidRDefault="006320B6" w:rsidP="006320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ข้อมูลการศึกษาต่อของนักเรียนระดับชั้นมัธยมศึกษาปีที่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2561 </w:t>
                      </w:r>
                    </w:p>
                    <w:p w:rsidR="006320B6" w:rsidRPr="00BD499C" w:rsidRDefault="006320B6" w:rsidP="006320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2"/>
        <w:tblW w:w="9923" w:type="dxa"/>
        <w:tblLook w:val="04A0" w:firstRow="1" w:lastRow="0" w:firstColumn="1" w:lastColumn="0" w:noHBand="0" w:noVBand="1"/>
      </w:tblPr>
      <w:tblGrid>
        <w:gridCol w:w="851"/>
        <w:gridCol w:w="2518"/>
        <w:gridCol w:w="1984"/>
        <w:gridCol w:w="1843"/>
        <w:gridCol w:w="1701"/>
        <w:gridCol w:w="1026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E5B8B7" w:themeFill="accent2" w:themeFillTint="66"/>
          </w:tcPr>
          <w:p w:rsidR="006320B6" w:rsidRPr="003C2880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518" w:type="dxa"/>
            <w:vMerge w:val="restart"/>
            <w:shd w:val="clear" w:color="auto" w:fill="E5B8B7" w:themeFill="accent2" w:themeFillTint="66"/>
          </w:tcPr>
          <w:p w:rsidR="006320B6" w:rsidRPr="003C2880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3C288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827" w:type="dxa"/>
            <w:gridSpan w:val="2"/>
            <w:shd w:val="clear" w:color="auto" w:fill="E5B8B7" w:themeFill="accent2" w:themeFillTint="66"/>
          </w:tcPr>
          <w:p w:rsidR="006320B6" w:rsidRPr="003C2880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</w:tcPr>
          <w:p w:rsidR="006320B6" w:rsidRPr="003C2880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ไม่ศึกษาต่อ</w:t>
            </w:r>
            <w:r w:rsidRPr="003C288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026" w:type="dxa"/>
            <w:vMerge w:val="restart"/>
            <w:shd w:val="clear" w:color="auto" w:fill="E5B8B7" w:themeFill="accent2" w:themeFillTint="66"/>
          </w:tcPr>
          <w:p w:rsidR="006320B6" w:rsidRPr="003C2880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C288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6320B6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99594" w:themeFill="accent2" w:themeFillTint="99"/>
          </w:tcPr>
          <w:p w:rsidR="006320B6" w:rsidRPr="003C2880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8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สายสามัญ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320B6" w:rsidRPr="003C2880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8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สายอาชีพ</w:t>
            </w:r>
          </w:p>
        </w:tc>
        <w:tc>
          <w:tcPr>
            <w:tcW w:w="1701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กฤษณ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พงศ์ หนูศรีแก้ว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ศิวะดล พรมแก้ว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เวียงสระ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พงศภัคท์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สุขคง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เทวาพร ณ นคร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ปรีชา นวลศรี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กิจ ชูมณี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วิทยาลัยการอาชีพเวียงสระ</w:t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สาขาช่างยนต์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ธนา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วุฒิ เพชรบริสุทธิ์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นพวงศ์ คม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สถาพร รักษ์ปาน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นนัน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นนท์ หงวนตัด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20B6" w:rsidRPr="00935214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-2"/>
        <w:tblpPr w:leftFromText="180" w:rightFromText="180" w:vertAnchor="page" w:horzAnchor="margin" w:tblpY="2536"/>
        <w:tblW w:w="9923" w:type="dxa"/>
        <w:tblLook w:val="04A0" w:firstRow="1" w:lastRow="0" w:firstColumn="1" w:lastColumn="0" w:noHBand="0" w:noVBand="1"/>
      </w:tblPr>
      <w:tblGrid>
        <w:gridCol w:w="851"/>
        <w:gridCol w:w="2518"/>
        <w:gridCol w:w="1984"/>
        <w:gridCol w:w="1843"/>
        <w:gridCol w:w="1701"/>
        <w:gridCol w:w="1026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 xml:space="preserve">ลำดับที่ </w:t>
            </w:r>
          </w:p>
        </w:tc>
        <w:tc>
          <w:tcPr>
            <w:tcW w:w="2518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ชื่อ </w:t>
            </w:r>
            <w:r w:rsidRPr="008565B9">
              <w:rPr>
                <w:rFonts w:ascii="TH SarabunPSK" w:hAnsi="TH SarabunPSK" w:cs="TH SarabunPSK"/>
                <w:sz w:val="36"/>
                <w:szCs w:val="36"/>
              </w:rPr>
              <w:t xml:space="preserve">– </w:t>
            </w: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นามสกุล</w:t>
            </w:r>
          </w:p>
        </w:tc>
        <w:tc>
          <w:tcPr>
            <w:tcW w:w="3827" w:type="dxa"/>
            <w:gridSpan w:val="2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ศึกษาต่อ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ไม่ศึกษาต่อ</w:t>
            </w:r>
            <w:r w:rsidRPr="008565B9">
              <w:rPr>
                <w:rFonts w:ascii="TH SarabunPSK" w:hAnsi="TH SarabunPSK" w:cs="TH SarabunPSK"/>
                <w:sz w:val="36"/>
                <w:szCs w:val="36"/>
              </w:rPr>
              <w:t xml:space="preserve">/ </w:t>
            </w: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ประกอบอาชีพ</w:t>
            </w:r>
          </w:p>
        </w:tc>
        <w:tc>
          <w:tcPr>
            <w:tcW w:w="1026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6320B6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99594" w:themeFill="accent2" w:themeFillTint="99"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สายสามัญ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สายอาชีพ</w:t>
            </w:r>
          </w:p>
        </w:tc>
        <w:tc>
          <w:tcPr>
            <w:tcW w:w="1701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อภิสรา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สุขคง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เพชรไพลิน ทิพย์สุวรรณ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วิทยาลัยการอาชีพเวียงสระ</w:t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สาขาบัญชี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อุไร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ธา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นะวัตร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เวียงสระ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สุนัน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ทา พิทักษ์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จุฑา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นวลศรี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ธารารัตน์ สุขแก้ว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วิริยา สุขฉนวน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ทุ่งใหญ่เฉลิมราชอนุสรณ์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รัชมัง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ภิเษก</w:t>
            </w:r>
            <w:proofErr w:type="spellEnd"/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ฐิติยา เชื้อพุทธ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นิรมล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สิขิวัฒน์</w:t>
            </w:r>
            <w:proofErr w:type="spellEnd"/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คลองฉนวนวิทยา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อรอนงค์ ศฤงคาร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41AD3" wp14:editId="6D25FEA5">
                <wp:simplePos x="0" y="0"/>
                <wp:positionH relativeFrom="column">
                  <wp:posOffset>-95250</wp:posOffset>
                </wp:positionH>
                <wp:positionV relativeFrom="paragraph">
                  <wp:posOffset>40640</wp:posOffset>
                </wp:positionV>
                <wp:extent cx="4495800" cy="371475"/>
                <wp:effectExtent l="57150" t="38100" r="76200" b="1047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BD499C" w:rsidRDefault="006320B6" w:rsidP="006320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ข้อมูลการศึกษาต่อของนักเรียนระดับชั้นมัธยมศึกษาปีที่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2561 </w:t>
                            </w:r>
                          </w:p>
                          <w:p w:rsidR="006320B6" w:rsidRPr="00BD499C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8" style="position:absolute;margin-left:-7.5pt;margin-top:3.2pt;width:35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320B6" w:rsidRPr="00BD499C" w:rsidRDefault="006320B6" w:rsidP="006320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ข้อมูลการศึกษาต่อของนักเรียนระดับชั้นมัธยมศึกษาปีที่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2561 </w:t>
                      </w:r>
                    </w:p>
                    <w:p w:rsidR="006320B6" w:rsidRPr="00BD499C" w:rsidRDefault="006320B6" w:rsidP="006320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0B6" w:rsidRPr="00935214" w:rsidRDefault="006320B6" w:rsidP="006320B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2"/>
        <w:tblW w:w="9923" w:type="dxa"/>
        <w:tblLook w:val="04A0" w:firstRow="1" w:lastRow="0" w:firstColumn="1" w:lastColumn="0" w:noHBand="0" w:noVBand="1"/>
      </w:tblPr>
      <w:tblGrid>
        <w:gridCol w:w="851"/>
        <w:gridCol w:w="2518"/>
        <w:gridCol w:w="1984"/>
        <w:gridCol w:w="1843"/>
        <w:gridCol w:w="1701"/>
        <w:gridCol w:w="1026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 xml:space="preserve">ลำดับที่ </w:t>
            </w:r>
          </w:p>
        </w:tc>
        <w:tc>
          <w:tcPr>
            <w:tcW w:w="2518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ชื่อ </w:t>
            </w:r>
            <w:r w:rsidRPr="008565B9">
              <w:rPr>
                <w:rFonts w:ascii="TH SarabunPSK" w:hAnsi="TH SarabunPSK" w:cs="TH SarabunPSK"/>
                <w:sz w:val="36"/>
                <w:szCs w:val="36"/>
              </w:rPr>
              <w:t xml:space="preserve">– </w:t>
            </w: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นามสกุล</w:t>
            </w:r>
          </w:p>
        </w:tc>
        <w:tc>
          <w:tcPr>
            <w:tcW w:w="3827" w:type="dxa"/>
            <w:gridSpan w:val="2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ศึกษาต่อ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ไม่ศึกษาต่อ</w:t>
            </w:r>
            <w:r w:rsidRPr="008565B9">
              <w:rPr>
                <w:rFonts w:ascii="TH SarabunPSK" w:hAnsi="TH SarabunPSK" w:cs="TH SarabunPSK"/>
                <w:sz w:val="36"/>
                <w:szCs w:val="36"/>
              </w:rPr>
              <w:t xml:space="preserve">/ </w:t>
            </w: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ประกอบอาชีพ</w:t>
            </w:r>
          </w:p>
        </w:tc>
        <w:tc>
          <w:tcPr>
            <w:tcW w:w="1026" w:type="dxa"/>
            <w:vMerge w:val="restart"/>
            <w:shd w:val="clear" w:color="auto" w:fill="E5B8B7" w:themeFill="accent2" w:themeFillTint="66"/>
          </w:tcPr>
          <w:p w:rsidR="006320B6" w:rsidRPr="008565B9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8565B9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6320B6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518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99594" w:themeFill="accent2" w:themeFillTint="99"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สายสามัญ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สายอาชีพ</w:t>
            </w:r>
          </w:p>
        </w:tc>
        <w:tc>
          <w:tcPr>
            <w:tcW w:w="1701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6" w:type="dxa"/>
            <w:vMerge/>
          </w:tcPr>
          <w:p w:rsidR="006320B6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พนิดา จั่นแก้ว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วิทยาลัยการอาชีพเวียงสระ</w:t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สาขาบัญชี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สมปรารถนา ทิพย์ดี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เวียงสระ</w:t>
            </w:r>
          </w:p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20B6" w:rsidRPr="008565B9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6320B6" w:rsidRPr="008565B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18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  <w:cs/>
              </w:rPr>
              <w:t>ลักษณ์ ไกรสิทธิ์</w:t>
            </w:r>
          </w:p>
        </w:tc>
        <w:tc>
          <w:tcPr>
            <w:tcW w:w="1984" w:type="dxa"/>
          </w:tcPr>
          <w:p w:rsidR="006320B6" w:rsidRPr="008565B9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565B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65B9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Pr="008565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ชัยบุรีพิทยา</w:t>
            </w:r>
          </w:p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843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</w:tcPr>
          <w:p w:rsidR="006320B6" w:rsidRPr="008565B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20B6" w:rsidRPr="002A2231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C1895" wp14:editId="2D57C1B4">
                <wp:simplePos x="0" y="0"/>
                <wp:positionH relativeFrom="column">
                  <wp:posOffset>542925</wp:posOffset>
                </wp:positionH>
                <wp:positionV relativeFrom="paragraph">
                  <wp:posOffset>-1271</wp:posOffset>
                </wp:positionV>
                <wp:extent cx="4867275" cy="771525"/>
                <wp:effectExtent l="76200" t="57150" r="85725" b="1047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7152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ตารางสรุปผลการศึกษาต่อของนักเรียนระดับชั้นมัธยมศึกษาปีที่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9" style="position:absolute;left:0;text-align:left;margin-left:42.75pt;margin-top:-.1pt;width:383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" fillcolor="#c0504d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ตารางสรุปผลการศึกษาต่อของนักเรียนระดับชั้นมัธยมศึกษาปีที่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3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635025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2"/>
        <w:tblpPr w:leftFromText="180" w:rightFromText="180" w:vertAnchor="text" w:horzAnchor="margin" w:tblpXSpec="center" w:tblpY="386"/>
        <w:tblW w:w="9780" w:type="dxa"/>
        <w:tblLook w:val="04A0" w:firstRow="1" w:lastRow="0" w:firstColumn="1" w:lastColumn="0" w:noHBand="0" w:noVBand="1"/>
      </w:tblPr>
      <w:tblGrid>
        <w:gridCol w:w="952"/>
        <w:gridCol w:w="1850"/>
        <w:gridCol w:w="1701"/>
        <w:gridCol w:w="1701"/>
        <w:gridCol w:w="1781"/>
        <w:gridCol w:w="1795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E5B8B7" w:themeFill="accent2" w:themeFillTint="66"/>
          </w:tcPr>
          <w:p w:rsidR="006320B6" w:rsidRPr="001D70CB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50" w:type="dxa"/>
            <w:shd w:val="clear" w:color="auto" w:fill="E5B8B7" w:themeFill="accent2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</w:p>
        </w:tc>
        <w:tc>
          <w:tcPr>
            <w:tcW w:w="1781" w:type="dxa"/>
            <w:shd w:val="clear" w:color="auto" w:fill="E5B8B7" w:themeFill="accent2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ไม่ศึกษาต่อ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/ </w:t>
            </w: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795" w:type="dxa"/>
            <w:shd w:val="clear" w:color="auto" w:fill="E5B8B7" w:themeFill="accent2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ไม่ศึกษาต่อ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/ </w:t>
            </w: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ประกอบอาชีพ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0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86.96</w:t>
            </w:r>
          </w:p>
        </w:tc>
        <w:tc>
          <w:tcPr>
            <w:tcW w:w="1781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95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13.04</w:t>
            </w:r>
          </w:p>
        </w:tc>
      </w:tr>
      <w:tr w:rsidR="006320B6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F2DBDB" w:themeFill="accent2" w:themeFillTint="33"/>
          </w:tcPr>
          <w:p w:rsidR="006320B6" w:rsidRPr="007B19A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9A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6320B6" w:rsidRPr="007B19A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320B6" w:rsidRPr="007B19A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320B6" w:rsidRPr="007B19A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86.96</w:t>
            </w:r>
          </w:p>
        </w:tc>
        <w:tc>
          <w:tcPr>
            <w:tcW w:w="1781" w:type="dxa"/>
            <w:shd w:val="clear" w:color="auto" w:fill="F2DBDB" w:themeFill="accent2" w:themeFillTint="33"/>
          </w:tcPr>
          <w:p w:rsidR="006320B6" w:rsidRPr="007B19A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95" w:type="dxa"/>
            <w:shd w:val="clear" w:color="auto" w:fill="F2DBDB" w:themeFill="accent2" w:themeFillTint="33"/>
          </w:tcPr>
          <w:p w:rsidR="006320B6" w:rsidRPr="007B19A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9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13.04</w:t>
            </w:r>
          </w:p>
        </w:tc>
      </w:tr>
    </w:tbl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7B19A5" w:rsidRDefault="006320B6" w:rsidP="006320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A5">
        <w:rPr>
          <w:rFonts w:ascii="TH SarabunPSK" w:hAnsi="TH SarabunPSK" w:cs="TH SarabunPSK" w:hint="cs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กตารางสรุปผลการศึกษาต่อของนักเรียนระดับชั้นมัธยมศึกษาปีที่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โรงเรียนคลองฉนวนวิทยา พบว่าจากจำนวนนักเรียนระดับชั้นมัธยมศึกษาปีที่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จำนวนนักเรียนทั้งสิ้น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เลือกศึกษาต่อจำนวน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86.96 </w:t>
      </w:r>
      <w:r>
        <w:rPr>
          <w:rFonts w:ascii="TH SarabunPSK" w:hAnsi="TH SarabunPSK" w:cs="TH SarabunPSK" w:hint="cs"/>
          <w:sz w:val="32"/>
          <w:szCs w:val="32"/>
          <w:cs/>
        </w:rPr>
        <w:t>และไม่ศึกษาต่อ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ประกอบอาชีพ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13.04</w: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E2A16" wp14:editId="61416655">
                <wp:simplePos x="0" y="0"/>
                <wp:positionH relativeFrom="column">
                  <wp:posOffset>476250</wp:posOffset>
                </wp:positionH>
                <wp:positionV relativeFrom="paragraph">
                  <wp:posOffset>-295275</wp:posOffset>
                </wp:positionV>
                <wp:extent cx="4867275" cy="771525"/>
                <wp:effectExtent l="76200" t="57150" r="85725" b="1047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7152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กราฟแสดงผล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การศึกษาต่อของนักเรียนระดับชั้นมัธยมศึกษาปีที่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โรงเรียนคลองฉนวนวิทยา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0" style="position:absolute;left:0;text-align:left;margin-left:37.5pt;margin-top:-23.25pt;width:383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" fillcolor="#c0504d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กราฟแสดงผล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การศึกษาต่อของนักเรียนระดับชั้นมัธยมศึกษาปีที่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3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โรงเรียนคลองฉนวนวิทยา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24FFAAA4" wp14:editId="7F420E4C">
            <wp:extent cx="5486400" cy="3200400"/>
            <wp:effectExtent l="0" t="0" r="19050" b="1905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B66B5" wp14:editId="300FF337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6019800" cy="771525"/>
                <wp:effectExtent l="76200" t="57150" r="76200" b="1047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715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ตารางสรุปผลการศึกษาต่อของนักเรียนระดับชั้นมัธยมศึกษาปีที่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ที่เลือกศึกษาต่อสายสามัญและสายอาชีพ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1" style="position:absolute;left:0;text-align:left;margin-left:-9.75pt;margin-top:.05pt;width:474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" fillcolor="#f79646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ตารางสรุปผลการศึกษาต่อของนักเรียนระดับชั้นมัธยมศึกษาปีที่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ที่เลือกศึกษาต่อสายสามัญและสายอาชีพ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635025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60"/>
        <w:tblpPr w:leftFromText="180" w:rightFromText="180" w:vertAnchor="text" w:horzAnchor="margin" w:tblpXSpec="center" w:tblpY="386"/>
        <w:tblW w:w="9780" w:type="dxa"/>
        <w:tblLook w:val="04A0" w:firstRow="1" w:lastRow="0" w:firstColumn="1" w:lastColumn="0" w:noHBand="0" w:noVBand="1"/>
      </w:tblPr>
      <w:tblGrid>
        <w:gridCol w:w="952"/>
        <w:gridCol w:w="1850"/>
        <w:gridCol w:w="1701"/>
        <w:gridCol w:w="1701"/>
        <w:gridCol w:w="1781"/>
        <w:gridCol w:w="1795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FBD4B4" w:themeFill="accent6" w:themeFillTint="66"/>
          </w:tcPr>
          <w:p w:rsidR="006320B6" w:rsidRPr="001D70CB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50" w:type="dxa"/>
            <w:shd w:val="clear" w:color="auto" w:fill="FBD4B4" w:themeFill="accent6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จำนวนนักเรียนทั้งหมด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ที่ศึกษาต่อ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สายสามัญ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สายสามัญ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สายอาชีพ</w:t>
            </w:r>
          </w:p>
        </w:tc>
        <w:tc>
          <w:tcPr>
            <w:tcW w:w="1795" w:type="dxa"/>
            <w:shd w:val="clear" w:color="auto" w:fill="FBD4B4" w:themeFill="accent6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สายอาชีพ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auto"/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0" w:type="dxa"/>
            <w:shd w:val="clear" w:color="auto" w:fill="auto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85.00</w:t>
            </w:r>
          </w:p>
        </w:tc>
        <w:tc>
          <w:tcPr>
            <w:tcW w:w="1781" w:type="dxa"/>
            <w:shd w:val="clear" w:color="auto" w:fill="auto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15.00</w:t>
            </w:r>
          </w:p>
        </w:tc>
      </w:tr>
      <w:tr w:rsidR="006320B6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FABF8F" w:themeFill="accent6" w:themeFillTint="99"/>
          </w:tcPr>
          <w:p w:rsidR="006320B6" w:rsidRPr="00962F2C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2F2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50" w:type="dxa"/>
            <w:shd w:val="clear" w:color="auto" w:fill="FABF8F" w:themeFill="accent6" w:themeFillTint="99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2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2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2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85.00</w:t>
            </w:r>
          </w:p>
        </w:tc>
        <w:tc>
          <w:tcPr>
            <w:tcW w:w="1781" w:type="dxa"/>
            <w:shd w:val="clear" w:color="auto" w:fill="FABF8F" w:themeFill="accent6" w:themeFillTint="99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2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95" w:type="dxa"/>
            <w:shd w:val="clear" w:color="auto" w:fill="FABF8F" w:themeFill="accent6" w:themeFillTint="99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2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15.00</w:t>
            </w:r>
          </w:p>
        </w:tc>
      </w:tr>
    </w:tbl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4F691C" w:rsidRDefault="006320B6" w:rsidP="006320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จากตารางสรุปผลการศึกษาต่อของนักเรียนระดับชั้นมัธยมศึกษาปีที่ </w:t>
      </w:r>
      <w:r w:rsidRPr="004F691C">
        <w:rPr>
          <w:rFonts w:ascii="TH SarabunPSK" w:hAnsi="TH SarabunPSK" w:cs="TH SarabunPSK"/>
          <w:sz w:val="32"/>
          <w:szCs w:val="32"/>
        </w:rPr>
        <w:t xml:space="preserve">3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ที่เลือกศึกษาต่อสายสามัญและสายอาชีพ ปีการศึกษา </w:t>
      </w:r>
      <w:r w:rsidRPr="004F691C">
        <w:rPr>
          <w:rFonts w:ascii="TH SarabunPSK" w:hAnsi="TH SarabunPSK" w:cs="TH SarabunPSK"/>
          <w:sz w:val="32"/>
          <w:szCs w:val="32"/>
        </w:rPr>
        <w:t xml:space="preserve">2561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โรงเรียนคลองฉนวนวิทยา พบว่าจากจำนวนนักเรียนระดับชั้นมัธยมศึกษาปีที่ </w:t>
      </w:r>
      <w:r w:rsidRPr="004F691C">
        <w:rPr>
          <w:rFonts w:ascii="TH SarabunPSK" w:hAnsi="TH SarabunPSK" w:cs="TH SarabunPSK"/>
          <w:sz w:val="32"/>
          <w:szCs w:val="32"/>
        </w:rPr>
        <w:t xml:space="preserve">3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ที่ศึกษาต่อ จำนวนนักเรียนทั้งสิ้น </w:t>
      </w:r>
      <w:r w:rsidRPr="004F691C">
        <w:rPr>
          <w:rFonts w:ascii="TH SarabunPSK" w:hAnsi="TH SarabunPSK" w:cs="TH SarabunPSK"/>
          <w:sz w:val="32"/>
          <w:szCs w:val="32"/>
        </w:rPr>
        <w:t xml:space="preserve">20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คน เลือกศึกษาต่อสายสามัญจำนวน </w:t>
      </w:r>
      <w:r w:rsidRPr="004F691C">
        <w:rPr>
          <w:rFonts w:ascii="TH SarabunPSK" w:hAnsi="TH SarabunPSK" w:cs="TH SarabunPSK"/>
          <w:sz w:val="32"/>
          <w:szCs w:val="32"/>
        </w:rPr>
        <w:t xml:space="preserve">17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4F691C">
        <w:rPr>
          <w:rFonts w:ascii="TH SarabunPSK" w:hAnsi="TH SarabunPSK" w:cs="TH SarabunPSK"/>
          <w:sz w:val="32"/>
          <w:szCs w:val="32"/>
        </w:rPr>
        <w:t xml:space="preserve">85.00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และเลือกศึกษาต่อสายอาชีพ จำนวน </w:t>
      </w:r>
      <w:r w:rsidRPr="004F691C">
        <w:rPr>
          <w:rFonts w:ascii="TH SarabunPSK" w:hAnsi="TH SarabunPSK" w:cs="TH SarabunPSK"/>
          <w:sz w:val="32"/>
          <w:szCs w:val="32"/>
        </w:rPr>
        <w:t xml:space="preserve">3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4F691C">
        <w:rPr>
          <w:rFonts w:ascii="TH SarabunPSK" w:hAnsi="TH SarabunPSK" w:cs="TH SarabunPSK"/>
          <w:sz w:val="32"/>
          <w:szCs w:val="32"/>
        </w:rPr>
        <w:t xml:space="preserve">15.00 </w:t>
      </w:r>
    </w:p>
    <w:p w:rsidR="006320B6" w:rsidRPr="001B2038" w:rsidRDefault="006320B6" w:rsidP="006320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91C">
        <w:rPr>
          <w:rFonts w:ascii="TH SarabunPSK" w:hAnsi="TH SarabunPSK" w:cs="TH SarabunPSK"/>
          <w:sz w:val="32"/>
          <w:szCs w:val="32"/>
        </w:rPr>
        <w:tab/>
      </w:r>
    </w:p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2CDEB" wp14:editId="0D327768">
                <wp:simplePos x="0" y="0"/>
                <wp:positionH relativeFrom="column">
                  <wp:posOffset>-123825</wp:posOffset>
                </wp:positionH>
                <wp:positionV relativeFrom="paragraph">
                  <wp:posOffset>-150495</wp:posOffset>
                </wp:positionV>
                <wp:extent cx="6429375" cy="771525"/>
                <wp:effectExtent l="76200" t="57150" r="85725" b="1047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715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กราฟแสดงผล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การศึกษาต่อของนักเรียนสรุปผลการศึกษาต่อของนักเรียนระดับชั้นมัธยมศึกษาปีที่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ที่เลือกศึกษาต่อสายสามัญและสายอาชีพ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4F691C" w:rsidRDefault="006320B6" w:rsidP="006320B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32" style="position:absolute;margin-left:-9.75pt;margin-top:-11.85pt;width:506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" fillcolor="#f79646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กราฟแสดงผล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การศึกษาต่อของนักเรียนสรุปผลการศึกษาต่อของนักเรียนระดับชั้นมัธยมศึกษาปีที่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ที่เลือกศึกษาต่อสายสามัญและสายอาชีพ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4F691C" w:rsidRDefault="006320B6" w:rsidP="006320B6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641B8BBF" wp14:editId="0FCD1CB8">
            <wp:extent cx="5486400" cy="3200400"/>
            <wp:effectExtent l="57150" t="19050" r="57150" b="9525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37BC3" wp14:editId="2E3FB52B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6019800" cy="771525"/>
                <wp:effectExtent l="76200" t="57150" r="76200" b="1047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71525"/>
                        </a:xfrm>
                        <a:prstGeom prst="roundRect">
                          <a:avLst/>
                        </a:prstGeom>
                        <a:solidFill>
                          <a:srgbClr val="8064A2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ตารางสรุปผลการศึกษาต่อของนักเรียนระดับชั้นมัธยมศึกษาปีที่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ที่เลือกศึกษาต่อสถาบันเดิมและต่างสถาบัน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33" style="position:absolute;left:0;text-align:left;margin-left:-9.75pt;margin-top:.05pt;width:474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" fillcolor="#8064a2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ตารางสรุปผลการศึกษาต่อของนักเรียนระดับชั้นมัธยมศึกษาปีที่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ที่เลือกศึกษาต่อสถาบันเดิมและต่างสถาบัน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635025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4"/>
        <w:tblpPr w:leftFromText="180" w:rightFromText="180" w:vertAnchor="text" w:horzAnchor="margin" w:tblpXSpec="center" w:tblpY="386"/>
        <w:tblW w:w="9780" w:type="dxa"/>
        <w:tblLook w:val="04A0" w:firstRow="1" w:lastRow="0" w:firstColumn="1" w:lastColumn="0" w:noHBand="0" w:noVBand="1"/>
      </w:tblPr>
      <w:tblGrid>
        <w:gridCol w:w="952"/>
        <w:gridCol w:w="1850"/>
        <w:gridCol w:w="1701"/>
        <w:gridCol w:w="1701"/>
        <w:gridCol w:w="1781"/>
        <w:gridCol w:w="1795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CCC0D9" w:themeFill="accent4" w:themeFillTint="66"/>
          </w:tcPr>
          <w:p w:rsidR="006320B6" w:rsidRPr="001D70CB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50" w:type="dxa"/>
            <w:shd w:val="clear" w:color="auto" w:fill="CCC0D9" w:themeFill="accent4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จำนวนนักเรียนทั้งหมด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ที่ศึกษาต่อ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สถาบันเดิม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สถาบันเดิม</w:t>
            </w:r>
          </w:p>
        </w:tc>
        <w:tc>
          <w:tcPr>
            <w:tcW w:w="1781" w:type="dxa"/>
            <w:shd w:val="clear" w:color="auto" w:fill="CCC0D9" w:themeFill="accent4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ต่างสถาบัน</w:t>
            </w:r>
          </w:p>
        </w:tc>
        <w:tc>
          <w:tcPr>
            <w:tcW w:w="1795" w:type="dxa"/>
            <w:shd w:val="clear" w:color="auto" w:fill="CCC0D9" w:themeFill="accent4" w:themeFillTint="66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ต่างสถาบัน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0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781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95" w:type="dxa"/>
            <w:shd w:val="clear" w:color="auto" w:fill="FFFFFF" w:themeFill="background1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</w:tr>
      <w:tr w:rsidR="006320B6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shd w:val="clear" w:color="auto" w:fill="E5DFEC" w:themeFill="accent4" w:themeFillTint="33"/>
          </w:tcPr>
          <w:p w:rsidR="006320B6" w:rsidRPr="00962F2C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2F2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2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60.00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95" w:type="dxa"/>
            <w:shd w:val="clear" w:color="auto" w:fill="E5DFEC" w:themeFill="accent4" w:themeFillTint="33"/>
          </w:tcPr>
          <w:p w:rsidR="006320B6" w:rsidRPr="00962F2C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40.00</w:t>
            </w:r>
          </w:p>
        </w:tc>
      </w:tr>
    </w:tbl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4F691C" w:rsidRDefault="006320B6" w:rsidP="006320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จากตารางสรุปผลการศึกษาต่อของนักเรียนระดับชั้นมัธยมศึกษาปีที่ </w:t>
      </w:r>
      <w:r w:rsidRPr="004F691C">
        <w:rPr>
          <w:rFonts w:ascii="TH SarabunPSK" w:hAnsi="TH SarabunPSK" w:cs="TH SarabunPSK"/>
          <w:sz w:val="32"/>
          <w:szCs w:val="32"/>
        </w:rPr>
        <w:t xml:space="preserve">3 </w:t>
      </w:r>
      <w:r w:rsidRPr="004F691C">
        <w:rPr>
          <w:rFonts w:ascii="TH SarabunPSK" w:hAnsi="TH SarabunPSK" w:cs="TH SarabunPSK"/>
          <w:sz w:val="32"/>
          <w:szCs w:val="32"/>
          <w:cs/>
        </w:rPr>
        <w:t>ที่เลือกศึกษาต่อ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สถาบันเดิมและต่างสถาบัน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 โรงเรียนคลองฉนวนวิทยา ปีการศึกษา </w:t>
      </w:r>
      <w:r w:rsidRPr="004F691C">
        <w:rPr>
          <w:rFonts w:ascii="TH SarabunPSK" w:hAnsi="TH SarabunPSK" w:cs="TH SarabunPSK"/>
          <w:sz w:val="32"/>
          <w:szCs w:val="32"/>
        </w:rPr>
        <w:t xml:space="preserve">2561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พบว่าจากจำนวนนักเรียนระดับชั้นมัธยมศึกษาปีที่ </w:t>
      </w:r>
      <w:r w:rsidRPr="004F691C">
        <w:rPr>
          <w:rFonts w:ascii="TH SarabunPSK" w:hAnsi="TH SarabunPSK" w:cs="TH SarabunPSK"/>
          <w:sz w:val="32"/>
          <w:szCs w:val="32"/>
        </w:rPr>
        <w:t xml:space="preserve">3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ที่ศึกษาต่อ จำนวนนักเรียนทั้งสิ้น </w:t>
      </w:r>
      <w:r w:rsidRPr="004F691C">
        <w:rPr>
          <w:rFonts w:ascii="TH SarabunPSK" w:hAnsi="TH SarabunPSK" w:cs="TH SarabunPSK"/>
          <w:sz w:val="32"/>
          <w:szCs w:val="32"/>
        </w:rPr>
        <w:t xml:space="preserve">20 </w:t>
      </w:r>
      <w:r w:rsidRPr="004F691C">
        <w:rPr>
          <w:rFonts w:ascii="TH SarabunPSK" w:hAnsi="TH SarabunPSK" w:cs="TH SarabunPSK"/>
          <w:sz w:val="32"/>
          <w:szCs w:val="32"/>
          <w:cs/>
        </w:rPr>
        <w:t>คน เลือกศึกษาต่อ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สถาบันเดิม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12</w:t>
      </w:r>
      <w:r w:rsidRPr="004F691C">
        <w:rPr>
          <w:rFonts w:ascii="TH SarabunPSK" w:hAnsi="TH SarabunPSK" w:cs="TH SarabunPSK"/>
          <w:sz w:val="32"/>
          <w:szCs w:val="32"/>
        </w:rPr>
        <w:t xml:space="preserve">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60</w:t>
      </w:r>
      <w:r w:rsidRPr="004F691C">
        <w:rPr>
          <w:rFonts w:ascii="TH SarabunPSK" w:hAnsi="TH SarabunPSK" w:cs="TH SarabunPSK"/>
          <w:sz w:val="32"/>
          <w:szCs w:val="32"/>
        </w:rPr>
        <w:t xml:space="preserve">.00 </w:t>
      </w:r>
      <w:r w:rsidRPr="004F691C">
        <w:rPr>
          <w:rFonts w:ascii="TH SarabunPSK" w:hAnsi="TH SarabunPSK" w:cs="TH SarabunPSK"/>
          <w:sz w:val="32"/>
          <w:szCs w:val="32"/>
          <w:cs/>
        </w:rPr>
        <w:t>และเลือกศึกษาต่อ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ต่างสถาบัน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8</w:t>
      </w:r>
      <w:r w:rsidRPr="004F691C">
        <w:rPr>
          <w:rFonts w:ascii="TH SarabunPSK" w:hAnsi="TH SarabunPSK" w:cs="TH SarabunPSK"/>
          <w:sz w:val="32"/>
          <w:szCs w:val="32"/>
        </w:rPr>
        <w:t xml:space="preserve"> </w:t>
      </w:r>
      <w:r w:rsidRPr="004F691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40.00</w:t>
      </w:r>
      <w:r w:rsidRPr="004F691C">
        <w:rPr>
          <w:rFonts w:ascii="TH SarabunPSK" w:hAnsi="TH SarabunPSK" w:cs="TH SarabunPSK"/>
          <w:sz w:val="32"/>
          <w:szCs w:val="32"/>
        </w:rPr>
        <w:t xml:space="preserve"> </w:t>
      </w:r>
    </w:p>
    <w:p w:rsidR="006320B6" w:rsidRPr="001B2038" w:rsidRDefault="006320B6" w:rsidP="006320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5291B" wp14:editId="2AB6EF5D">
                <wp:simplePos x="0" y="0"/>
                <wp:positionH relativeFrom="column">
                  <wp:posOffset>-247650</wp:posOffset>
                </wp:positionH>
                <wp:positionV relativeFrom="paragraph">
                  <wp:posOffset>316865</wp:posOffset>
                </wp:positionV>
                <wp:extent cx="6429375" cy="771525"/>
                <wp:effectExtent l="0" t="0" r="28575" b="2857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71525"/>
                        </a:xfrm>
                        <a:prstGeom prst="round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กราฟแสดงผล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การศึกษาต่อของนักเรียนสรุปผลการศึกษาต่อของนักเรียนระดับชั้นมัธยมศึกษาปีที่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ที่เลือกศึกษาต่อสถาบันเดิมและต่างสถาบัน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4F691C" w:rsidRDefault="006320B6" w:rsidP="006320B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34" style="position:absolute;left:0;text-align:left;margin-left:-19.5pt;margin-top:24.95pt;width:506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" fillcolor="#8064a2" strokecolor="#5c4776" strokeweight="2pt"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กราฟแสดงผล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การศึกษาต่อของนักเรียนสรุปผลการศึกษาต่อของนักเรียนระดับชั้นมัธยมศึกษาปีที่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ที่เลือกศึกษาต่อสถาบันเดิมและต่างสถาบัน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4F691C" w:rsidRDefault="006320B6" w:rsidP="006320B6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470994AF" wp14:editId="5599C581">
            <wp:extent cx="5486400" cy="3200400"/>
            <wp:effectExtent l="76200" t="76200" r="76200" b="76200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ACE18" wp14:editId="7601153B">
                <wp:simplePos x="0" y="0"/>
                <wp:positionH relativeFrom="column">
                  <wp:posOffset>381635</wp:posOffset>
                </wp:positionH>
                <wp:positionV relativeFrom="paragraph">
                  <wp:posOffset>26035</wp:posOffset>
                </wp:positionV>
                <wp:extent cx="4914900" cy="371475"/>
                <wp:effectExtent l="76200" t="57150" r="76200" b="1047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71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1D1DCD" w:rsidRDefault="006320B6" w:rsidP="006320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1D1D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ข้อมูลการศึกษาต่อของนักเรียนระดับชั้นมัธยมศึกษาปีที่ </w:t>
                            </w:r>
                            <w:r w:rsidRPr="001D1D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Pr="001D1D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1D1D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BD499C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5" style="position:absolute;left:0;text-align:left;margin-left:30.05pt;margin-top:2.05pt;width:387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" fillcolor="#4f81bd" strokecolor="window" strokeweight="3pt">
                <v:shadow on="t" color="black" opacity="24903f" origin=",.5" offset="0,.55556mm"/>
                <v:textbox>
                  <w:txbxContent>
                    <w:p w:rsidR="006320B6" w:rsidRPr="001D1DCD" w:rsidRDefault="006320B6" w:rsidP="006320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1D1DC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ข้อมูลการศึกษาต่อของนักเรียนระดับชั้นมัธยมศึกษาปีที่ </w:t>
                      </w:r>
                      <w:r w:rsidRPr="001D1D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6 </w:t>
                      </w:r>
                      <w:r w:rsidRPr="001D1DC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1D1D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BD499C" w:rsidRDefault="006320B6" w:rsidP="006320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86036" wp14:editId="4AAFC11F">
                <wp:simplePos x="0" y="0"/>
                <wp:positionH relativeFrom="column">
                  <wp:posOffset>-67310</wp:posOffset>
                </wp:positionH>
                <wp:positionV relativeFrom="paragraph">
                  <wp:posOffset>240665</wp:posOffset>
                </wp:positionV>
                <wp:extent cx="4600575" cy="371475"/>
                <wp:effectExtent l="57150" t="38100" r="85725" b="1047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BD499C" w:rsidRDefault="006320B6" w:rsidP="006320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6/1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2561 </w:t>
                            </w:r>
                          </w:p>
                          <w:p w:rsidR="006320B6" w:rsidRPr="00BD499C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36" style="position:absolute;left:0;text-align:left;margin-left:-5.3pt;margin-top:18.95pt;width:362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320B6" w:rsidRPr="00BD499C" w:rsidRDefault="006320B6" w:rsidP="006320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6/1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2561 </w:t>
                      </w:r>
                    </w:p>
                    <w:p w:rsidR="006320B6" w:rsidRPr="00BD499C" w:rsidRDefault="006320B6" w:rsidP="006320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50"/>
        <w:tblW w:w="10348" w:type="dxa"/>
        <w:tblLook w:val="04A0" w:firstRow="1" w:lastRow="0" w:firstColumn="1" w:lastColumn="0" w:noHBand="0" w:noVBand="1"/>
      </w:tblPr>
      <w:tblGrid>
        <w:gridCol w:w="725"/>
        <w:gridCol w:w="2404"/>
        <w:gridCol w:w="2975"/>
        <w:gridCol w:w="2688"/>
        <w:gridCol w:w="1556"/>
      </w:tblGrid>
      <w:tr w:rsidR="006320B6" w:rsidRPr="006527F7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B8CCE4" w:themeFill="accent1" w:themeFillTint="66"/>
          </w:tcPr>
          <w:p w:rsidR="006320B6" w:rsidRPr="006527F7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</w:tcPr>
          <w:p w:rsidR="006320B6" w:rsidRPr="006527F7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6527F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670" w:type="dxa"/>
            <w:gridSpan w:val="2"/>
            <w:shd w:val="clear" w:color="auto" w:fill="B8CCE4" w:themeFill="accent1" w:themeFillTint="66"/>
          </w:tcPr>
          <w:p w:rsidR="006320B6" w:rsidRPr="006527F7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1559" w:type="dxa"/>
            <w:vMerge w:val="restart"/>
            <w:shd w:val="clear" w:color="auto" w:fill="B8CCE4" w:themeFill="accent1" w:themeFillTint="66"/>
          </w:tcPr>
          <w:p w:rsidR="006320B6" w:rsidRPr="006527F7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ประกอบอาชีพ</w:t>
            </w: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6320B6" w:rsidRPr="006527F7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320B6" w:rsidRPr="006527F7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ศึกษาต่อมหาวิทยาลัย</w:t>
            </w:r>
          </w:p>
        </w:tc>
        <w:tc>
          <w:tcPr>
            <w:tcW w:w="2693" w:type="dxa"/>
          </w:tcPr>
          <w:p w:rsidR="006320B6" w:rsidRPr="006527F7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ศึกษาต่อระดับ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</w:p>
        </w:tc>
        <w:tc>
          <w:tcPr>
            <w:tcW w:w="1559" w:type="dxa"/>
            <w:vMerge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</w:t>
            </w:r>
            <w:proofErr w:type="spellEnd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วัตร วันนะ</w:t>
            </w:r>
          </w:p>
        </w:tc>
        <w:tc>
          <w:tcPr>
            <w:tcW w:w="2977" w:type="dxa"/>
          </w:tcPr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</w:t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สาขาวิชาวิทยาศาสตร์ทั่วไป</w:t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นายกิตติพงศ์ แซ่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ฮ่าน</w:t>
            </w:r>
            <w:proofErr w:type="spellEnd"/>
          </w:p>
        </w:tc>
        <w:tc>
          <w:tcPr>
            <w:tcW w:w="2977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6527F7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เพชรมณี</w:t>
            </w:r>
          </w:p>
        </w:tc>
        <w:tc>
          <w:tcPr>
            <w:tcW w:w="2977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นิชาภา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อาจพัฒน์</w:t>
            </w:r>
            <w:proofErr w:type="spellEnd"/>
          </w:p>
        </w:tc>
        <w:tc>
          <w:tcPr>
            <w:tcW w:w="2977" w:type="dxa"/>
          </w:tcPr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คณะวิศวกรรมศาสตร์มหาวิทยาลัยสงขลานครินทร์ วิทยาเขตหาดใหญ่</w:t>
            </w:r>
          </w:p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จังหวัดสงขลา</w:t>
            </w: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สุปราณี เพชรสวัสดิ์</w:t>
            </w:r>
          </w:p>
        </w:tc>
        <w:tc>
          <w:tcPr>
            <w:tcW w:w="2977" w:type="dxa"/>
          </w:tcPr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สาขาอาชีวอนามัยและความปลอดภัย</w:t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รัตติยา ไทยเกิด</w:t>
            </w:r>
          </w:p>
        </w:tc>
        <w:tc>
          <w:tcPr>
            <w:tcW w:w="2977" w:type="dxa"/>
          </w:tcPr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</w:t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สาขาวิชาวิทยาศาสตร์ทั่วไปมหาวิทยาลัยราช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เสาวลักษณ์ เกลี้ยงเกลา</w:t>
            </w:r>
          </w:p>
        </w:tc>
        <w:tc>
          <w:tcPr>
            <w:tcW w:w="2977" w:type="dxa"/>
          </w:tcPr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คณะวิทยาศาสตร์และเทคโนโลยี สาขาอนามัยสิ่งแวดล้อม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693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6320B6" w:rsidRPr="000F322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โชติมา เพ็ญจันทร์</w:t>
            </w:r>
          </w:p>
        </w:tc>
        <w:tc>
          <w:tcPr>
            <w:tcW w:w="2977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หลักสูตรประกาศนียบัตรวิชาชีพชั้นสูง </w:t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สาขาวิชาเทคนิคเภสัชกรรม </w:t>
            </w:r>
          </w:p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วิทยาลัยสาธารณสุขสิริ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จังหวัดตรัง</w:t>
            </w:r>
          </w:p>
        </w:tc>
        <w:tc>
          <w:tcPr>
            <w:tcW w:w="1559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FA215" wp14:editId="4F69E3BC">
                <wp:simplePos x="0" y="0"/>
                <wp:positionH relativeFrom="column">
                  <wp:posOffset>580390</wp:posOffset>
                </wp:positionH>
                <wp:positionV relativeFrom="paragraph">
                  <wp:posOffset>-19050</wp:posOffset>
                </wp:positionV>
                <wp:extent cx="4600575" cy="371475"/>
                <wp:effectExtent l="57150" t="38100" r="85725" b="1047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BD499C" w:rsidRDefault="006320B6" w:rsidP="006320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6/1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2561 </w:t>
                            </w:r>
                          </w:p>
                          <w:p w:rsidR="006320B6" w:rsidRPr="00BD499C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37" style="position:absolute;left:0;text-align:left;margin-left:45.7pt;margin-top:-1.5pt;width:36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320B6" w:rsidRPr="00BD499C" w:rsidRDefault="006320B6" w:rsidP="006320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6/1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2561 </w:t>
                      </w:r>
                    </w:p>
                    <w:p w:rsidR="006320B6" w:rsidRPr="00BD499C" w:rsidRDefault="006320B6" w:rsidP="006320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50"/>
        <w:tblW w:w="10348" w:type="dxa"/>
        <w:tblLook w:val="04A0" w:firstRow="1" w:lastRow="0" w:firstColumn="1" w:lastColumn="0" w:noHBand="0" w:noVBand="1"/>
      </w:tblPr>
      <w:tblGrid>
        <w:gridCol w:w="724"/>
        <w:gridCol w:w="2645"/>
        <w:gridCol w:w="2976"/>
        <w:gridCol w:w="2552"/>
        <w:gridCol w:w="1451"/>
      </w:tblGrid>
      <w:tr w:rsidR="006320B6" w:rsidRPr="006527F7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 w:val="restart"/>
            <w:shd w:val="clear" w:color="auto" w:fill="DBE5F1" w:themeFill="accent1" w:themeFillTint="33"/>
          </w:tcPr>
          <w:p w:rsidR="006320B6" w:rsidRPr="006527F7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5" w:type="dxa"/>
            <w:vMerge w:val="restart"/>
            <w:shd w:val="clear" w:color="auto" w:fill="DBE5F1" w:themeFill="accent1" w:themeFillTint="33"/>
          </w:tcPr>
          <w:p w:rsidR="006320B6" w:rsidRPr="006527F7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6527F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528" w:type="dxa"/>
            <w:gridSpan w:val="2"/>
            <w:shd w:val="clear" w:color="auto" w:fill="DBE5F1" w:themeFill="accent1" w:themeFillTint="33"/>
          </w:tcPr>
          <w:p w:rsidR="006320B6" w:rsidRPr="006527F7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1451" w:type="dxa"/>
            <w:vMerge w:val="restart"/>
            <w:shd w:val="clear" w:color="auto" w:fill="DBE5F1" w:themeFill="accent1" w:themeFillTint="33"/>
          </w:tcPr>
          <w:p w:rsidR="006320B6" w:rsidRPr="006527F7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ประกอบอาชีพ</w:t>
            </w: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vMerge/>
          </w:tcPr>
          <w:p w:rsidR="006320B6" w:rsidRPr="006527F7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vMerge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6320B6" w:rsidRPr="006527F7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ศึกษาต่อมหาวิทยาลัย</w:t>
            </w:r>
          </w:p>
        </w:tc>
        <w:tc>
          <w:tcPr>
            <w:tcW w:w="2552" w:type="dxa"/>
          </w:tcPr>
          <w:p w:rsidR="006320B6" w:rsidRPr="006527F7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2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ศึกษาต่อระดับ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</w:p>
        </w:tc>
        <w:tc>
          <w:tcPr>
            <w:tcW w:w="1451" w:type="dxa"/>
            <w:vMerge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45" w:type="dxa"/>
          </w:tcPr>
          <w:p w:rsidR="006320B6" w:rsidRPr="000F322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ทิพรัตน์ 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สการัญ</w:t>
            </w:r>
            <w:proofErr w:type="spellEnd"/>
          </w:p>
        </w:tc>
        <w:tc>
          <w:tcPr>
            <w:tcW w:w="2976" w:type="dxa"/>
          </w:tcPr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</w:t>
            </w:r>
          </w:p>
          <w:p w:rsidR="006320B6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สาขาวิชาศิลปศึกษา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552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45" w:type="dxa"/>
          </w:tcPr>
          <w:p w:rsidR="006320B6" w:rsidRPr="000F322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ธิดารัตน์ ไกรรา</w:t>
            </w:r>
          </w:p>
        </w:tc>
        <w:tc>
          <w:tcPr>
            <w:tcW w:w="2976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หลักสูตรบริหารธุรกิจ</w:t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สาขาการตลาด</w:t>
            </w:r>
          </w:p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วิทยาลัยการอาชีพเวียงสระ จังหวัดสุราษฎร์ธานี</w:t>
            </w:r>
          </w:p>
        </w:tc>
        <w:tc>
          <w:tcPr>
            <w:tcW w:w="1451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45" w:type="dxa"/>
          </w:tcPr>
          <w:p w:rsidR="006320B6" w:rsidRPr="000F3229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ปิยะณัฐ</w:t>
            </w:r>
            <w:proofErr w:type="spellEnd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พรหมเพชรนิล</w:t>
            </w:r>
          </w:p>
        </w:tc>
        <w:tc>
          <w:tcPr>
            <w:tcW w:w="2976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6320B6" w:rsidRPr="006527F7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:rsidR="006320B6" w:rsidRPr="006527F7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6527F7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320B6" w:rsidRPr="000F3229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22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45" w:type="dxa"/>
          </w:tcPr>
          <w:p w:rsidR="006320B6" w:rsidRPr="000F3229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0F322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ลลิ</w:t>
            </w:r>
            <w:proofErr w:type="spellEnd"/>
            <w:r w:rsidRPr="000F3229">
              <w:rPr>
                <w:rFonts w:ascii="TH SarabunPSK" w:hAnsi="TH SarabunPSK" w:cs="TH SarabunPSK" w:hint="cs"/>
                <w:sz w:val="32"/>
                <w:szCs w:val="32"/>
                <w:cs/>
              </w:rPr>
              <w:t>ตา ศฤงคาร</w:t>
            </w:r>
          </w:p>
        </w:tc>
        <w:tc>
          <w:tcPr>
            <w:tcW w:w="2976" w:type="dxa"/>
          </w:tcPr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</w:t>
            </w:r>
          </w:p>
          <w:p w:rsidR="006320B6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สาขาวิชาศิลปศึกษา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สุราษฎร์ธานี</w:t>
            </w:r>
          </w:p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552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:rsidR="006320B6" w:rsidRPr="006527F7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11FFE" wp14:editId="16453F19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4600575" cy="371475"/>
                <wp:effectExtent l="57150" t="38100" r="85725" b="1047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Pr="00BD499C" w:rsidRDefault="006320B6" w:rsidP="006320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6/2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49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BD4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2561 </w:t>
                            </w:r>
                          </w:p>
                          <w:p w:rsidR="006320B6" w:rsidRPr="00BD499C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8" style="position:absolute;left:0;text-align:left;margin-left:56.95pt;margin-top:6.1pt;width:362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320B6" w:rsidRPr="00BD499C" w:rsidRDefault="006320B6" w:rsidP="006320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6/2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D499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BD4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2561 </w:t>
                      </w:r>
                    </w:p>
                    <w:p w:rsidR="006320B6" w:rsidRPr="00BD499C" w:rsidRDefault="006320B6" w:rsidP="006320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50"/>
        <w:tblW w:w="10348" w:type="dxa"/>
        <w:tblLook w:val="04A0" w:firstRow="1" w:lastRow="0" w:firstColumn="1" w:lastColumn="0" w:noHBand="0" w:noVBand="1"/>
      </w:tblPr>
      <w:tblGrid>
        <w:gridCol w:w="724"/>
        <w:gridCol w:w="2405"/>
        <w:gridCol w:w="3255"/>
        <w:gridCol w:w="2689"/>
        <w:gridCol w:w="1275"/>
      </w:tblGrid>
      <w:tr w:rsidR="006320B6" w:rsidRPr="00C1092B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C6D9F1" w:themeFill="text2" w:themeFillTint="33"/>
          </w:tcPr>
          <w:p w:rsidR="006320B6" w:rsidRPr="00C1092B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</w:tcPr>
          <w:p w:rsidR="006320B6" w:rsidRPr="00C1092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953" w:type="dxa"/>
            <w:gridSpan w:val="2"/>
            <w:shd w:val="clear" w:color="auto" w:fill="C6D9F1" w:themeFill="text2" w:themeFillTint="33"/>
          </w:tcPr>
          <w:p w:rsidR="006320B6" w:rsidRPr="00C1092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6320B6" w:rsidRPr="00C1092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ประกอบอาชีพ</w:t>
            </w: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ศึกษาต่อมหาวิทยาลัย</w:t>
            </w:r>
          </w:p>
        </w:tc>
        <w:tc>
          <w:tcPr>
            <w:tcW w:w="2693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ศึกษาต่อระดับ 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1276" w:type="dxa"/>
            <w:vMerge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C1092B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นายอัครพล แซ่ติ้ว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นายพงศกร มณีพันธ์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อนันท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ศักดิ์ รักษ์ปาน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ยวงศ์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คณะวิทยาศาสตร์และเทคโนโลยี </w:t>
            </w:r>
          </w:p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สาขาการจัดการอุตสาหกรรมมหาวิทยาลัยราช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</w:t>
            </w:r>
          </w:p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C1092B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บุญทอง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นายขจรพงศ์ ภิญโญทรัพย์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นพวรรณ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หวังพิทักษ์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บุษราคัม ทับทิมเมือง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คณะครุศาสตร์ </w:t>
            </w:r>
          </w:p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สาขาคอมพิวเตอร์ </w:t>
            </w:r>
          </w:p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</w:t>
            </w:r>
          </w:p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C1092B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นภัส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สร เพชรบริสุทธิ์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หลักสูตรบริหารธุรกิจ</w:t>
            </w:r>
          </w:p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สาขาการตลาด</w:t>
            </w:r>
          </w:p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วิทยาลัยการอาชีพเวียงสระ จังหวัดสุราษฎร์ธานี</w:t>
            </w: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สุพรรษา ชูลี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320B6" w:rsidRPr="00C1092B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C109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สุดาพร วิสัย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คณะครุศาสตร์ </w:t>
            </w:r>
          </w:p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สาขาสังคมศึกษา</w:t>
            </w:r>
          </w:p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ภัฎ</w:t>
            </w:r>
            <w:proofErr w:type="spellEnd"/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</w:p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20B6" w:rsidRPr="00C1092B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320B6" w:rsidRPr="00C1092B" w:rsidRDefault="006320B6" w:rsidP="00892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 รักษ์วงศ์</w:t>
            </w:r>
          </w:p>
        </w:tc>
        <w:tc>
          <w:tcPr>
            <w:tcW w:w="3260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320B6" w:rsidRPr="00C1092B" w:rsidRDefault="006320B6" w:rsidP="0089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0B6" w:rsidRPr="00C1092B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1092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39B17" wp14:editId="38618AA3">
                <wp:simplePos x="0" y="0"/>
                <wp:positionH relativeFrom="column">
                  <wp:posOffset>447675</wp:posOffset>
                </wp:positionH>
                <wp:positionV relativeFrom="paragraph">
                  <wp:posOffset>-76200</wp:posOffset>
                </wp:positionV>
                <wp:extent cx="4867275" cy="771525"/>
                <wp:effectExtent l="76200" t="57150" r="85725" b="104775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71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ตารางสรุปผลการศึกษาต่อของนักเรียนระดับชั้นมัธยมศึกษาปีที่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39" style="position:absolute;left:0;text-align:left;margin-left:35.25pt;margin-top:-6pt;width:383.2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" fillcolor="#4f81bd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ตารางสรุปผลการศึกษาต่อของนักเรียนระดับชั้นมัธยมศึกษาปีที่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635025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1-1"/>
        <w:tblpPr w:leftFromText="180" w:rightFromText="180" w:vertAnchor="text" w:horzAnchor="margin" w:tblpXSpec="center" w:tblpY="386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3"/>
        <w:gridCol w:w="1575"/>
        <w:gridCol w:w="1684"/>
        <w:gridCol w:w="2100"/>
        <w:gridCol w:w="2101"/>
        <w:gridCol w:w="1685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20B6" w:rsidRPr="001D70CB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</w:p>
        </w:tc>
        <w:tc>
          <w:tcPr>
            <w:tcW w:w="2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</w:p>
        </w:tc>
        <w:tc>
          <w:tcPr>
            <w:tcW w:w="21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ไม่ศึกษาต่อ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/ </w:t>
            </w: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ไม่ศึกษาต่อ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/ </w:t>
            </w: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ประกอบอาชีพ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>. 6/1</w:t>
            </w:r>
          </w:p>
        </w:tc>
        <w:tc>
          <w:tcPr>
            <w:tcW w:w="1588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99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23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2123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99" w:type="dxa"/>
            <w:tcBorders>
              <w:lef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</w:tr>
      <w:tr w:rsidR="006320B6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>. 6/2</w:t>
            </w:r>
          </w:p>
        </w:tc>
        <w:tc>
          <w:tcPr>
            <w:tcW w:w="1588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99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3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  <w:tc>
          <w:tcPr>
            <w:tcW w:w="2123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lef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99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23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54.17</w:t>
            </w:r>
          </w:p>
        </w:tc>
        <w:tc>
          <w:tcPr>
            <w:tcW w:w="2123" w:type="dxa"/>
            <w:tcBorders>
              <w:left w:val="none" w:sz="0" w:space="0" w:color="auto"/>
              <w:righ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99" w:type="dxa"/>
            <w:tcBorders>
              <w:left w:val="none" w:sz="0" w:space="0" w:color="auto"/>
            </w:tcBorders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45.83</w:t>
            </w:r>
          </w:p>
        </w:tc>
      </w:tr>
    </w:tbl>
    <w:p w:rsidR="006320B6" w:rsidRPr="001D70CB" w:rsidRDefault="006320B6" w:rsidP="006320B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D70CB">
        <w:rPr>
          <w:rFonts w:ascii="TH SarabunPSK" w:hAnsi="TH SarabunPSK" w:cs="TH SarabunPSK"/>
          <w:sz w:val="32"/>
          <w:szCs w:val="32"/>
        </w:rPr>
        <w:tab/>
      </w:r>
    </w:p>
    <w:p w:rsidR="006320B6" w:rsidRPr="00BF0690" w:rsidRDefault="006320B6" w:rsidP="006320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70CB">
        <w:rPr>
          <w:rFonts w:ascii="TH SarabunPSK" w:hAnsi="TH SarabunPSK" w:cs="TH SarabunPSK"/>
          <w:sz w:val="32"/>
          <w:szCs w:val="32"/>
        </w:rPr>
        <w:tab/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จากตารางสรุปผลการศึกษาต่อของนักเรียนระดับชั้นมัธยมศึกษาปีที่ </w:t>
      </w:r>
      <w:r w:rsidRPr="002B5DA1">
        <w:rPr>
          <w:rFonts w:ascii="TH SarabunPSK" w:hAnsi="TH SarabunPSK" w:cs="TH SarabunPSK"/>
          <w:sz w:val="32"/>
          <w:szCs w:val="32"/>
        </w:rPr>
        <w:t xml:space="preserve">6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โรงเรียนคลองฉนวนวิทยา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พบว่า นักเรียนระดับชั้นมัธยมศึกษาปีที่ </w:t>
      </w:r>
      <w:r w:rsidRPr="002B5DA1">
        <w:rPr>
          <w:rFonts w:ascii="TH SarabunPSK" w:hAnsi="TH SarabunPSK" w:cs="TH SarabunPSK"/>
          <w:sz w:val="32"/>
          <w:szCs w:val="32"/>
        </w:rPr>
        <w:t xml:space="preserve">6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โรงเรียนคลองฉนวนวิทยา ประจำปีการศึกษา </w:t>
      </w:r>
      <w:r w:rsidRPr="002B5DA1">
        <w:rPr>
          <w:rFonts w:ascii="TH SarabunPSK" w:hAnsi="TH SarabunPSK" w:cs="TH SarabunPSK"/>
          <w:sz w:val="32"/>
          <w:szCs w:val="32"/>
        </w:rPr>
        <w:t xml:space="preserve">2561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จำนวนทั้งสิ้น </w:t>
      </w:r>
      <w:r w:rsidRPr="002B5DA1">
        <w:rPr>
          <w:rFonts w:ascii="TH SarabunPSK" w:hAnsi="TH SarabunPSK" w:cs="TH SarabunPSK"/>
          <w:sz w:val="32"/>
          <w:szCs w:val="32"/>
        </w:rPr>
        <w:t xml:space="preserve">24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คน ศึกษาต่อจำนวน </w:t>
      </w:r>
      <w:r>
        <w:rPr>
          <w:rFonts w:ascii="TH SarabunPSK" w:hAnsi="TH SarabunPSK" w:cs="TH SarabunPSK"/>
          <w:sz w:val="32"/>
          <w:szCs w:val="32"/>
        </w:rPr>
        <w:t>13</w:t>
      </w:r>
      <w:r w:rsidRPr="002B5DA1">
        <w:rPr>
          <w:rFonts w:ascii="TH SarabunPSK" w:hAnsi="TH SarabunPSK" w:cs="TH SarabunPSK"/>
          <w:sz w:val="32"/>
          <w:szCs w:val="32"/>
        </w:rPr>
        <w:t xml:space="preserve">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54.17</w:t>
      </w:r>
      <w:r w:rsidRPr="002B5DA1">
        <w:rPr>
          <w:rFonts w:ascii="TH SarabunPSK" w:hAnsi="TH SarabunPSK" w:cs="TH SarabunPSK"/>
          <w:sz w:val="32"/>
          <w:szCs w:val="32"/>
        </w:rPr>
        <w:t xml:space="preserve">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ประกอบอาชีพจำนวน </w:t>
      </w:r>
      <w:r>
        <w:rPr>
          <w:rFonts w:ascii="TH SarabunPSK" w:hAnsi="TH SarabunPSK" w:cs="TH SarabunPSK"/>
          <w:sz w:val="32"/>
          <w:szCs w:val="32"/>
        </w:rPr>
        <w:t>11</w:t>
      </w:r>
      <w:r w:rsidRPr="002B5DA1">
        <w:rPr>
          <w:rFonts w:ascii="TH SarabunPSK" w:hAnsi="TH SarabunPSK" w:cs="TH SarabunPSK"/>
          <w:sz w:val="32"/>
          <w:szCs w:val="32"/>
        </w:rPr>
        <w:t xml:space="preserve">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45.83</w:t>
      </w:r>
      <w:r w:rsidRPr="002B5DA1">
        <w:rPr>
          <w:rFonts w:ascii="TH SarabunPSK" w:hAnsi="TH SarabunPSK" w:cs="TH SarabunPSK"/>
          <w:sz w:val="32"/>
          <w:szCs w:val="32"/>
        </w:rPr>
        <w:t xml:space="preserve">  </w:t>
      </w:r>
      <w:r w:rsidRPr="002B5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B36D8" wp14:editId="6073CAB1">
                <wp:simplePos x="0" y="0"/>
                <wp:positionH relativeFrom="column">
                  <wp:posOffset>476250</wp:posOffset>
                </wp:positionH>
                <wp:positionV relativeFrom="paragraph">
                  <wp:posOffset>-295275</wp:posOffset>
                </wp:positionV>
                <wp:extent cx="4867275" cy="771525"/>
                <wp:effectExtent l="76200" t="57150" r="85725" b="104775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71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กราฟแสดงผล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โรงเรียนคลองฉนวนวิทยา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40" style="position:absolute;left:0;text-align:left;margin-left:37.5pt;margin-top:-23.25pt;width:383.2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" fillcolor="#4f81bd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กราฟแสดงผล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โรงเรียนคลองฉนวนวิทยา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5533DA6A" wp14:editId="414F06D9">
            <wp:extent cx="5486400" cy="3200400"/>
            <wp:effectExtent l="76200" t="76200" r="76200" b="76200"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693B8" wp14:editId="501DA800">
                <wp:simplePos x="0" y="0"/>
                <wp:positionH relativeFrom="column">
                  <wp:posOffset>476250</wp:posOffset>
                </wp:positionH>
                <wp:positionV relativeFrom="paragraph">
                  <wp:posOffset>-208280</wp:posOffset>
                </wp:positionV>
                <wp:extent cx="4867275" cy="1028700"/>
                <wp:effectExtent l="76200" t="57150" r="85725" b="952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0287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ตารางสรุปผลการศึกษาต่อของนักเรียนระดับชั้นมัธยมศึกษาปีที่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6320B6" w:rsidRPr="00FB77FD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ที่เลือกศึกษาต่อระดับมหาวิทยาลัย และระดับ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ปวส</w:t>
                            </w:r>
                            <w:proofErr w:type="spellEnd"/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F526F2" w:rsidRDefault="006320B6" w:rsidP="00632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41" style="position:absolute;left:0;text-align:left;margin-left:37.5pt;margin-top:-16.4pt;width:383.25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" fillcolor="#9bbb59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ตารางสรุปผลการศึกษาต่อของนักเรียนระดับชั้นมัธยมศึกษาปีที่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</w:p>
                    <w:p w:rsidR="006320B6" w:rsidRPr="00FB77FD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ที่เลือกศึกษาต่อระดับมหาวิทยาลัย และระดับ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ปวส</w:t>
                      </w:r>
                      <w:proofErr w:type="spellEnd"/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F526F2" w:rsidRDefault="006320B6" w:rsidP="00632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Pr="00635025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3"/>
        <w:tblpPr w:leftFromText="180" w:rightFromText="180" w:vertAnchor="text" w:horzAnchor="margin" w:tblpXSpec="center" w:tblpY="38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572"/>
        <w:gridCol w:w="1690"/>
        <w:gridCol w:w="2104"/>
        <w:gridCol w:w="2095"/>
        <w:gridCol w:w="1685"/>
      </w:tblGrid>
      <w:tr w:rsidR="006320B6" w:rsidTr="0089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92D050"/>
          </w:tcPr>
          <w:p w:rsidR="006320B6" w:rsidRPr="001D70CB" w:rsidRDefault="006320B6" w:rsidP="00892476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88" w:type="dxa"/>
            <w:shd w:val="clear" w:color="auto" w:fill="92D050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699" w:type="dxa"/>
            <w:shd w:val="clear" w:color="auto" w:fill="92D050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2123" w:type="dxa"/>
            <w:shd w:val="clear" w:color="auto" w:fill="92D050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2123" w:type="dxa"/>
            <w:shd w:val="clear" w:color="auto" w:fill="92D050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จำนวนนักเรียนที่ศึกษาต่อ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1699" w:type="dxa"/>
            <w:shd w:val="clear" w:color="auto" w:fill="92D050"/>
          </w:tcPr>
          <w:p w:rsidR="006320B6" w:rsidRPr="001D70CB" w:rsidRDefault="006320B6" w:rsidP="00892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1D70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ร้อยละของจำนวนนักเรียนที่ศึกษาต่อ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ระดับปวส</w:t>
            </w:r>
            <w:proofErr w:type="spellEnd"/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>. 6/1</w:t>
            </w:r>
          </w:p>
        </w:tc>
        <w:tc>
          <w:tcPr>
            <w:tcW w:w="1588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9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23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77.78</w:t>
            </w:r>
          </w:p>
        </w:tc>
        <w:tc>
          <w:tcPr>
            <w:tcW w:w="2123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99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22.23</w:t>
            </w:r>
          </w:p>
        </w:tc>
      </w:tr>
      <w:tr w:rsidR="006320B6" w:rsidTr="00892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42B65">
              <w:rPr>
                <w:rFonts w:ascii="TH SarabunPSK" w:hAnsi="TH SarabunPSK" w:cs="TH SarabunPSK"/>
                <w:sz w:val="32"/>
                <w:szCs w:val="32"/>
              </w:rPr>
              <w:t>. 6/2</w:t>
            </w:r>
          </w:p>
        </w:tc>
        <w:tc>
          <w:tcPr>
            <w:tcW w:w="1588" w:type="dxa"/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99" w:type="dxa"/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3" w:type="dxa"/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2123" w:type="dxa"/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 w:rsidR="006320B6" w:rsidRPr="00042B65" w:rsidRDefault="006320B6" w:rsidP="00892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</w:tr>
      <w:tr w:rsidR="006320B6" w:rsidTr="0089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:rsidR="006320B6" w:rsidRPr="00042B65" w:rsidRDefault="006320B6" w:rsidP="00892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B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88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99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23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76.92</w:t>
            </w:r>
          </w:p>
        </w:tc>
        <w:tc>
          <w:tcPr>
            <w:tcW w:w="2123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99" w:type="dxa"/>
          </w:tcPr>
          <w:p w:rsidR="006320B6" w:rsidRPr="00042B65" w:rsidRDefault="006320B6" w:rsidP="0089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</w:tr>
    </w:tbl>
    <w:p w:rsidR="006320B6" w:rsidRPr="001A6383" w:rsidRDefault="006320B6" w:rsidP="006320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จากตารางสรุปผลการศึกษาต่อของนักเรียนระดับชั้นมัธยมศึกษาปีที่ </w:t>
      </w:r>
      <w:r w:rsidRPr="001A6383">
        <w:rPr>
          <w:rFonts w:ascii="TH SarabunPSK" w:hAnsi="TH SarabunPSK" w:cs="TH SarabunPSK"/>
          <w:sz w:val="32"/>
          <w:szCs w:val="32"/>
        </w:rPr>
        <w:t xml:space="preserve">6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ที่เลือกศึกษาต่อระดับมหาวิทยาลัยและระดับ </w:t>
      </w:r>
      <w:proofErr w:type="spellStart"/>
      <w:r w:rsidRPr="001A638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A6383">
        <w:rPr>
          <w:rFonts w:ascii="TH SarabunPSK" w:hAnsi="TH SarabunPSK" w:cs="TH SarabunPSK"/>
          <w:sz w:val="32"/>
          <w:szCs w:val="32"/>
          <w:cs/>
        </w:rPr>
        <w:t xml:space="preserve"> โรงเรียนคลองฉนวนวิทยา ปีการศึกษา </w:t>
      </w:r>
      <w:r w:rsidRPr="001A6383">
        <w:rPr>
          <w:rFonts w:ascii="TH SarabunPSK" w:hAnsi="TH SarabunPSK" w:cs="TH SarabunPSK"/>
          <w:sz w:val="32"/>
          <w:szCs w:val="32"/>
        </w:rPr>
        <w:t xml:space="preserve">2561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พบว่า นักเรียนระดับชั้นมัธยมศึกษาปีที่ </w:t>
      </w:r>
      <w:r w:rsidRPr="001A6383">
        <w:rPr>
          <w:rFonts w:ascii="TH SarabunPSK" w:hAnsi="TH SarabunPSK" w:cs="TH SarabunPSK"/>
          <w:sz w:val="32"/>
          <w:szCs w:val="32"/>
        </w:rPr>
        <w:t xml:space="preserve">6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โรงเรียนคลองฉนวนวิทยา ประจำปีการศึกษา </w:t>
      </w:r>
      <w:r w:rsidRPr="001A6383">
        <w:rPr>
          <w:rFonts w:ascii="TH SarabunPSK" w:hAnsi="TH SarabunPSK" w:cs="TH SarabunPSK"/>
          <w:sz w:val="32"/>
          <w:szCs w:val="32"/>
        </w:rPr>
        <w:t xml:space="preserve">2561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ที่ศึกษาต่อจำนวนทั้งสิ้น </w:t>
      </w:r>
      <w:r w:rsidRPr="001A6383">
        <w:rPr>
          <w:rFonts w:ascii="TH SarabunPSK" w:hAnsi="TH SarabunPSK" w:cs="TH SarabunPSK"/>
          <w:sz w:val="32"/>
          <w:szCs w:val="32"/>
        </w:rPr>
        <w:t xml:space="preserve">13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คน ศึกษาต่อระดับมหาวิทยาลัยจำนวน </w:t>
      </w:r>
      <w:r w:rsidRPr="001A6383">
        <w:rPr>
          <w:rFonts w:ascii="TH SarabunPSK" w:hAnsi="TH SarabunPSK" w:cs="TH SarabunPSK"/>
          <w:sz w:val="32"/>
          <w:szCs w:val="32"/>
        </w:rPr>
        <w:t xml:space="preserve">10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A6383">
        <w:rPr>
          <w:rFonts w:ascii="TH SarabunPSK" w:hAnsi="TH SarabunPSK" w:cs="TH SarabunPSK"/>
          <w:sz w:val="32"/>
          <w:szCs w:val="32"/>
        </w:rPr>
        <w:t xml:space="preserve">76.92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ศึกษาต่อระดับ </w:t>
      </w:r>
      <w:proofErr w:type="spellStart"/>
      <w:r w:rsidRPr="001A6383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A638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1A6383">
        <w:rPr>
          <w:rFonts w:ascii="TH SarabunPSK" w:hAnsi="TH SarabunPSK" w:cs="TH SarabunPSK"/>
          <w:sz w:val="32"/>
          <w:szCs w:val="32"/>
        </w:rPr>
        <w:t xml:space="preserve">3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A6383">
        <w:rPr>
          <w:rFonts w:ascii="TH SarabunPSK" w:hAnsi="TH SarabunPSK" w:cs="TH SarabunPSK"/>
          <w:sz w:val="32"/>
          <w:szCs w:val="32"/>
        </w:rPr>
        <w:t xml:space="preserve">23.08  </w:t>
      </w:r>
      <w:r w:rsidRPr="001A63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20B6" w:rsidRPr="001A6383" w:rsidRDefault="006320B6" w:rsidP="006320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A47E2" wp14:editId="6BA456E1">
                <wp:simplePos x="0" y="0"/>
                <wp:positionH relativeFrom="column">
                  <wp:posOffset>571500</wp:posOffset>
                </wp:positionH>
                <wp:positionV relativeFrom="paragraph">
                  <wp:posOffset>847090</wp:posOffset>
                </wp:positionV>
                <wp:extent cx="4867275" cy="1123950"/>
                <wp:effectExtent l="76200" t="57150" r="85725" b="952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2395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20B6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กราฟ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สรุปผลการศึกษาต่อของนักเรียนระดับชั้นมัธยมศึกษาปีที่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6320B6" w:rsidRPr="00FB77FD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ที่เลือกศึกษาต่อระดับมหาวิทยาลัย และระดับ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ปวส</w:t>
                            </w:r>
                            <w:proofErr w:type="spellEnd"/>
                          </w:p>
                          <w:p w:rsidR="006320B6" w:rsidRPr="00F526F2" w:rsidRDefault="006320B6" w:rsidP="006320B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โรงเรียนคลองฉนวนวิทยา </w:t>
                            </w:r>
                            <w:r w:rsidRPr="00F526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ปีการศึกษา </w:t>
                            </w:r>
                            <w:r w:rsidRPr="00F526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2561 </w:t>
                            </w:r>
                          </w:p>
                          <w:p w:rsidR="006320B6" w:rsidRPr="00C61506" w:rsidRDefault="006320B6" w:rsidP="006320B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42" style="position:absolute;left:0;text-align:left;margin-left:45pt;margin-top:66.7pt;width:383.2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" fillcolor="#9bbb59" strokecolor="window" strokeweight="3pt">
                <v:shadow on="t" color="black" opacity="24903f" origin=",.5" offset="0,.55556mm"/>
                <v:textbox>
                  <w:txbxContent>
                    <w:p w:rsidR="006320B6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กราฟ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สรุปผลการศึกษาต่อของนักเรียนระดับชั้นมัธยมศึกษาปีที่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</w:p>
                    <w:p w:rsidR="006320B6" w:rsidRPr="00FB77FD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ที่เลือกศึกษาต่อระดับมหาวิทยาลัย และระดับ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ปวส</w:t>
                      </w:r>
                      <w:proofErr w:type="spellEnd"/>
                    </w:p>
                    <w:p w:rsidR="006320B6" w:rsidRPr="00F526F2" w:rsidRDefault="006320B6" w:rsidP="006320B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โรงเรียนคลองฉนวนวิทยา </w:t>
                      </w:r>
                      <w:r w:rsidRPr="00F526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ปีการศึกษา </w:t>
                      </w:r>
                      <w:r w:rsidRPr="00F526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2561 </w:t>
                      </w:r>
                    </w:p>
                    <w:p w:rsidR="006320B6" w:rsidRPr="00C61506" w:rsidRDefault="006320B6" w:rsidP="006320B6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A6383">
        <w:rPr>
          <w:rFonts w:ascii="TH SarabunPSK" w:hAnsi="TH SarabunPSK" w:cs="TH SarabunPSK"/>
          <w:sz w:val="32"/>
          <w:szCs w:val="32"/>
        </w:rPr>
        <w:tab/>
      </w:r>
      <w:r w:rsidRPr="001A6383">
        <w:rPr>
          <w:rFonts w:ascii="TH SarabunPSK" w:hAnsi="TH SarabunPSK" w:cs="TH SarabunPSK"/>
          <w:sz w:val="32"/>
          <w:szCs w:val="32"/>
          <w:cs/>
        </w:rPr>
        <w:t>มหาวิทยาลัยที่นักเรียนศึกษาต่อคือ มหาวิทยาลัยราช</w:t>
      </w:r>
      <w:proofErr w:type="spellStart"/>
      <w:r w:rsidRPr="001A6383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1A6383">
        <w:rPr>
          <w:rFonts w:ascii="TH SarabunPSK" w:hAnsi="TH SarabunPSK" w:cs="TH SarabunPSK"/>
          <w:sz w:val="32"/>
          <w:szCs w:val="32"/>
          <w:cs/>
        </w:rPr>
        <w:t>สุราษฎร์ธานี มหาวิทยาลัยสงขลานครินทร์ และมหาวิทยาลัยราช</w:t>
      </w:r>
      <w:proofErr w:type="spellStart"/>
      <w:r w:rsidRPr="001A6383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1A6383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1A6383">
        <w:rPr>
          <w:rFonts w:ascii="TH SarabunPSK" w:hAnsi="TH SarabunPSK" w:cs="TH SarabunPSK"/>
          <w:sz w:val="32"/>
          <w:szCs w:val="32"/>
        </w:rPr>
        <w:t xml:space="preserve"> </w:t>
      </w:r>
      <w:r w:rsidRPr="001A6383">
        <w:rPr>
          <w:rFonts w:ascii="TH SarabunPSK" w:hAnsi="TH SarabunPSK" w:cs="TH SarabunPSK"/>
          <w:sz w:val="32"/>
          <w:szCs w:val="32"/>
          <w:cs/>
        </w:rPr>
        <w:t>ตามลำดับ สำหรับวิทยาลัยที่นักเรียนเลือกศึกษาต่อคือ วิทยาลัยการอาชีพเวียงสระ และวิ</w:t>
      </w:r>
      <w:r>
        <w:rPr>
          <w:rFonts w:ascii="TH SarabunPSK" w:hAnsi="TH SarabunPSK" w:cs="TH SarabunPSK"/>
          <w:sz w:val="32"/>
          <w:szCs w:val="32"/>
          <w:cs/>
        </w:rPr>
        <w:t>ทยาลัยสาธารณสุขสิริ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นทร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1AA5F545" wp14:editId="6BBF1162">
            <wp:simplePos x="0" y="0"/>
            <wp:positionH relativeFrom="column">
              <wp:posOffset>228600</wp:posOffset>
            </wp:positionH>
            <wp:positionV relativeFrom="paragraph">
              <wp:posOffset>220345</wp:posOffset>
            </wp:positionV>
            <wp:extent cx="5486400" cy="3200400"/>
            <wp:effectExtent l="0" t="0" r="19050" b="19050"/>
            <wp:wrapNone/>
            <wp:docPr id="26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Default="006320B6" w:rsidP="006320B6">
      <w:pPr>
        <w:rPr>
          <w:rFonts w:ascii="TH SarabunPSK" w:hAnsi="TH SarabunPSK" w:cs="TH SarabunPSK"/>
          <w:sz w:val="32"/>
          <w:szCs w:val="32"/>
        </w:rPr>
      </w:pPr>
    </w:p>
    <w:p w:rsidR="006320B6" w:rsidRPr="00946E9D" w:rsidRDefault="006320B6" w:rsidP="006320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20B6" w:rsidRPr="00946E9D" w:rsidRDefault="006320B6" w:rsidP="00632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20B6" w:rsidRPr="00946E9D" w:rsidRDefault="006320B6" w:rsidP="00632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7DA2" w:rsidRDefault="00CF7DA2"/>
    <w:sectPr w:rsidR="00CF7DA2" w:rsidSect="001A6383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CA" w:rsidRDefault="00BF0DCA" w:rsidP="006320B6">
      <w:pPr>
        <w:spacing w:after="0" w:line="240" w:lineRule="auto"/>
      </w:pPr>
      <w:r>
        <w:separator/>
      </w:r>
    </w:p>
  </w:endnote>
  <w:endnote w:type="continuationSeparator" w:id="0">
    <w:p w:rsidR="00BF0DCA" w:rsidRDefault="00BF0DCA" w:rsidP="0063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CA" w:rsidRDefault="00BF0DCA" w:rsidP="006320B6">
      <w:pPr>
        <w:spacing w:after="0" w:line="240" w:lineRule="auto"/>
      </w:pPr>
      <w:r>
        <w:separator/>
      </w:r>
    </w:p>
  </w:footnote>
  <w:footnote w:type="continuationSeparator" w:id="0">
    <w:p w:rsidR="00BF0DCA" w:rsidRDefault="00BF0DCA" w:rsidP="0063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954461"/>
      <w:docPartObj>
        <w:docPartGallery w:val="Page Numbers (Top of Page)"/>
        <w:docPartUnique/>
      </w:docPartObj>
    </w:sdtPr>
    <w:sdtEndPr/>
    <w:sdtContent>
      <w:p w:rsidR="007339AA" w:rsidRDefault="00BF0D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B6" w:rsidRPr="006320B6">
          <w:rPr>
            <w:rFonts w:cs="Calibri"/>
            <w:noProof/>
            <w:szCs w:val="22"/>
            <w:lang w:val="th-TH"/>
          </w:rPr>
          <w:t>11</w:t>
        </w:r>
        <w:r>
          <w:fldChar w:fldCharType="end"/>
        </w:r>
      </w:p>
    </w:sdtContent>
  </w:sdt>
  <w:p w:rsidR="007339AA" w:rsidRDefault="00BF0D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B6"/>
    <w:rsid w:val="006320B6"/>
    <w:rsid w:val="00BF0DCA"/>
    <w:rsid w:val="00C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20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20B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3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320B6"/>
  </w:style>
  <w:style w:type="paragraph" w:styleId="a8">
    <w:name w:val="footer"/>
    <w:basedOn w:val="a"/>
    <w:link w:val="a9"/>
    <w:uiPriority w:val="99"/>
    <w:unhideWhenUsed/>
    <w:rsid w:val="0063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20B6"/>
  </w:style>
  <w:style w:type="table" w:styleId="-6">
    <w:name w:val="Light List Accent 6"/>
    <w:basedOn w:val="a1"/>
    <w:uiPriority w:val="61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Shading Accent 5"/>
    <w:basedOn w:val="a1"/>
    <w:uiPriority w:val="60"/>
    <w:rsid w:val="006320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3">
    <w:name w:val="Medium Shading 1 Accent 3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20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20B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3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320B6"/>
  </w:style>
  <w:style w:type="paragraph" w:styleId="a8">
    <w:name w:val="footer"/>
    <w:basedOn w:val="a"/>
    <w:link w:val="a9"/>
    <w:uiPriority w:val="99"/>
    <w:unhideWhenUsed/>
    <w:rsid w:val="0063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20B6"/>
  </w:style>
  <w:style w:type="table" w:styleId="-6">
    <w:name w:val="Light List Accent 6"/>
    <w:basedOn w:val="a1"/>
    <w:uiPriority w:val="61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Shading Accent 5"/>
    <w:basedOn w:val="a1"/>
    <w:uiPriority w:val="60"/>
    <w:rsid w:val="006320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3">
    <w:name w:val="Medium Shading 1 Accent 3"/>
    <w:basedOn w:val="a1"/>
    <w:uiPriority w:val="63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632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ข้อมูลการศึกษาต่อของนักเรียนระดับชั้นมัธยมศึกษาปีที่ 3</a:t>
            </a:r>
          </a:p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 ปีการศึกษา 2561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ข้อมูลการศึกษาต่อของนักเรียนระดับชั้นมัธยมศึกษาปีที่ 3 ปีการศึกษา 2561</c:v>
                </c:pt>
              </c:strCache>
            </c:strRef>
          </c:tx>
          <c:dLbls>
            <c:txPr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ศึกษาต่อ</c:v>
                </c:pt>
                <c:pt idx="1">
                  <c:v>ไม่ศึกษาต่อ/ ประกอบอาชีพ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86.96</c:v>
                </c:pt>
                <c:pt idx="1">
                  <c:v>13.04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 w="19050" cmpd="sng">
      <a:solidFill>
        <a:srgbClr val="C00000">
          <a:alpha val="65000"/>
        </a:srgbClr>
      </a:solidFill>
    </a:ln>
    <a:effectLst>
      <a:innerShdw blurRad="63500" dist="50800">
        <a:prstClr val="black">
          <a:alpha val="50000"/>
        </a:prstClr>
      </a:innerShdw>
    </a:effectLst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ข้อมูลการศึกษาต่อของนักเรียนระดับชั้นมัธยมศึกษาปีที่ 3</a:t>
            </a:r>
          </a:p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 ที่เลือกศึกษาต่อสายสามัญและสายอาชีพ  ปีการศึกษา 2561</a:t>
            </a:r>
          </a:p>
        </c:rich>
      </c:tx>
      <c:overlay val="0"/>
      <c:spPr>
        <a:ln>
          <a:solidFill>
            <a:schemeClr val="accent6">
              <a:lumMod val="75000"/>
            </a:schemeClr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ข้อมูลการศึกษาต่อของนักเรียนระดับชั้นมัธยมศึกษาปีที่ 3 ปีการศึกษา 2561 ที่เลือกศึกษาต่อสายสามัญและสายอาชีพ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ศึกษาต่อสายสามัญ</c:v>
                </c:pt>
                <c:pt idx="1">
                  <c:v>ศึกษาต่อสายอาชีพ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solidFill>
        <a:schemeClr val="accent6">
          <a:lumMod val="75000"/>
        </a:schemeClr>
      </a:solidFill>
    </a:ln>
    <a:effectLst>
      <a:outerShdw blurRad="50800" dist="38100" dir="5400000" algn="t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ข้อมูลการศึกษาต่อของนักเรียนระดับชั้นมัธยมศึกษาปีที่ 3</a:t>
            </a:r>
          </a:p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 ที่เลือกศึกษาต่อสถาบันเดิมและต่างสถาบัน  ปีการศึกษา 2561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ข้อมูลการศึกษาต่อของนักเรียนระดับชั้นมัธยมศึกษาปีที่ 3 ปีการศึกษา 2561 ที่เลือกศึกษาต่อสายสามัญและสายอาชีพ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ศึกษาต่อสถาบันเดิม</c:v>
                </c:pt>
                <c:pt idx="1">
                  <c:v>ศึกษาต่อต่างสถาบัน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solidFill>
        <a:srgbClr val="7030A0"/>
      </a:solidFill>
    </a:ln>
    <a:effectLst>
      <a:glow rad="63500">
        <a:schemeClr val="accent4">
          <a:satMod val="175000"/>
          <a:alpha val="40000"/>
        </a:schemeClr>
      </a:glow>
    </a:effectLst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ข้อมูลการศึกษาต่อของนักเรียนระดับชั้นมัธยมศึกษาปีที่ </a:t>
            </a:r>
            <a:r>
              <a:rPr lang="en-US">
                <a:latin typeface="TH SarabunPSK" pitchFamily="34" charset="-34"/>
                <a:cs typeface="TH SarabunPSK" pitchFamily="34" charset="-34"/>
              </a:rPr>
              <a:t>6</a:t>
            </a:r>
            <a:endParaRPr lang="th-TH">
              <a:latin typeface="TH SarabunPSK" pitchFamily="34" charset="-34"/>
              <a:cs typeface="TH SarabunPSK" pitchFamily="34" charset="-34"/>
            </a:endParaRPr>
          </a:p>
          <a:p>
            <a:pPr>
              <a:defRPr/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 ปีการศึกษา 2561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ข้อมูลการศึกษาต่อของนักเรียนระดับชั้นมัธยมศึกษาปีที่ 3 ปีการศึกษา 2561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ศึกษาต่อ</c:v>
                </c:pt>
                <c:pt idx="1">
                  <c:v>ไม่ศึกษาต่อ/ ประกอบอาชีพ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86.96</c:v>
                </c:pt>
                <c:pt idx="1">
                  <c:v>13.04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>
      <a:solidFill>
        <a:srgbClr val="C00000"/>
      </a:solidFill>
    </a:ln>
    <a:effectLst>
      <a:glow rad="63500">
        <a:schemeClr val="accent5">
          <a:satMod val="175000"/>
          <a:alpha val="40000"/>
        </a:schemeClr>
      </a:glow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ข้อมูลการศึกษาต่อของนักเรียนระดับชั้นมัธยมศึกษาปีที่ </a:t>
            </a:r>
            <a:r>
              <a:rPr lang="en-US">
                <a:latin typeface="TH SarabunPSK" pitchFamily="34" charset="-34"/>
                <a:cs typeface="TH SarabunPSK" pitchFamily="34" charset="-34"/>
              </a:rPr>
              <a:t>6 </a:t>
            </a:r>
            <a:r>
              <a:rPr lang="th-TH">
                <a:latin typeface="TH SarabunPSK" pitchFamily="34" charset="-34"/>
                <a:cs typeface="TH SarabunPSK" pitchFamily="34" charset="-34"/>
              </a:rPr>
              <a:t>ที่ศึกษาต่อระดับมหาวิทยาลัยและระดับ ปวส</a:t>
            </a:r>
          </a:p>
          <a:p>
            <a:pPr>
              <a:defRPr/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 ปีการศึกษา 2561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ข้อมูลการศึกษาต่อของนักเรียนระดับชั้นมัธยมศึกษาปีที่ 3 ปีการศึกษา 2561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ศึกษาต่อระดับมหาวิทยาลัย</c:v>
                </c:pt>
                <c:pt idx="1">
                  <c:v>ศึกษาต่อระดับ ปวส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76.92</c:v>
                </c:pt>
                <c:pt idx="1">
                  <c:v>23.08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ln w="25400" cmpd="sng">
      <a:solidFill>
        <a:srgbClr val="00B05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2019-10-30T03:20:00Z</dcterms:created>
  <dcterms:modified xsi:type="dcterms:W3CDTF">2019-10-30T03:22:00Z</dcterms:modified>
</cp:coreProperties>
</file>